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6B" w:rsidRPr="004A6B58" w:rsidRDefault="004A6B58" w:rsidP="004A6B58">
      <w:pPr>
        <w:pStyle w:val="1"/>
        <w:tabs>
          <w:tab w:val="left" w:pos="567"/>
        </w:tabs>
        <w:spacing w:before="0" w:after="0"/>
        <w:ind w:firstLine="439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Toc369706630"/>
      <w:r w:rsidRPr="004A6B58">
        <w:rPr>
          <w:rFonts w:ascii="Times New Roman" w:hAnsi="Times New Roman"/>
          <w:b w:val="0"/>
          <w:sz w:val="28"/>
          <w:szCs w:val="28"/>
          <w:lang w:val="ru-RU"/>
        </w:rPr>
        <w:t>УТВЕРЖДЕНО</w:t>
      </w:r>
    </w:p>
    <w:p w:rsidR="00A30F1A" w:rsidRDefault="00A30F1A" w:rsidP="004A6B58">
      <w:pPr>
        <w:ind w:firstLine="4395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</w:t>
      </w:r>
      <w:r w:rsidR="004A6B58" w:rsidRPr="004A6B58">
        <w:rPr>
          <w:sz w:val="28"/>
          <w:szCs w:val="28"/>
          <w:lang w:eastAsia="x-none"/>
        </w:rPr>
        <w:t xml:space="preserve">риказом директора </w:t>
      </w:r>
    </w:p>
    <w:p w:rsidR="004A6B58" w:rsidRPr="004A6B58" w:rsidRDefault="004A6B58" w:rsidP="00A30F1A">
      <w:pPr>
        <w:ind w:firstLine="4395"/>
        <w:rPr>
          <w:sz w:val="28"/>
          <w:szCs w:val="28"/>
          <w:lang w:eastAsia="x-none"/>
        </w:rPr>
      </w:pPr>
      <w:r w:rsidRPr="004A6B58">
        <w:rPr>
          <w:sz w:val="28"/>
          <w:szCs w:val="28"/>
          <w:lang w:eastAsia="x-none"/>
        </w:rPr>
        <w:t>МАУ</w:t>
      </w:r>
      <w:r w:rsidR="00A30F1A">
        <w:rPr>
          <w:sz w:val="28"/>
          <w:szCs w:val="28"/>
          <w:lang w:eastAsia="x-none"/>
        </w:rPr>
        <w:t xml:space="preserve"> </w:t>
      </w:r>
      <w:r w:rsidRPr="004A6B58">
        <w:rPr>
          <w:sz w:val="28"/>
          <w:szCs w:val="28"/>
          <w:lang w:eastAsia="x-none"/>
        </w:rPr>
        <w:t>«СШ по видам единоборств»</w:t>
      </w:r>
    </w:p>
    <w:p w:rsidR="004A6B58" w:rsidRPr="004A6B58" w:rsidRDefault="00A30F1A" w:rsidP="004A6B58">
      <w:pPr>
        <w:ind w:firstLine="4395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4A6B58" w:rsidRPr="004A6B58">
        <w:rPr>
          <w:sz w:val="28"/>
          <w:szCs w:val="28"/>
          <w:lang w:eastAsia="x-none"/>
        </w:rPr>
        <w:t xml:space="preserve">т </w:t>
      </w:r>
      <w:r>
        <w:rPr>
          <w:sz w:val="28"/>
          <w:szCs w:val="28"/>
          <w:lang w:eastAsia="x-none"/>
        </w:rPr>
        <w:t>25.09.2018 № 101</w:t>
      </w:r>
      <w:bookmarkStart w:id="1" w:name="_GoBack"/>
      <w:bookmarkEnd w:id="1"/>
    </w:p>
    <w:p w:rsidR="0062326B" w:rsidRDefault="0062326B" w:rsidP="0062326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26B" w:rsidRDefault="0062326B" w:rsidP="0062326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26B" w:rsidRPr="004A6B58" w:rsidRDefault="0062326B" w:rsidP="0062326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6B58">
        <w:rPr>
          <w:rFonts w:ascii="Times New Roman" w:hAnsi="Times New Roman"/>
          <w:sz w:val="28"/>
          <w:szCs w:val="28"/>
        </w:rPr>
        <w:t xml:space="preserve">АНТИКОРРУПЦИОННАЯ ПОЛИТИКА </w:t>
      </w:r>
      <w:bookmarkEnd w:id="0"/>
    </w:p>
    <w:p w:rsidR="0062326B" w:rsidRPr="004A6B58" w:rsidRDefault="0062326B" w:rsidP="0062326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6B58">
        <w:rPr>
          <w:rFonts w:ascii="Times New Roman" w:hAnsi="Times New Roman"/>
          <w:sz w:val="28"/>
          <w:szCs w:val="28"/>
          <w:lang w:val="ru-RU"/>
        </w:rPr>
        <w:t>МАУ «СШ ПО ВИДАМ ЕДИНОБОРСТВ»</w:t>
      </w:r>
    </w:p>
    <w:p w:rsidR="0062326B" w:rsidRPr="004A6B58" w:rsidRDefault="0062326B" w:rsidP="0062326B">
      <w:pPr>
        <w:rPr>
          <w:sz w:val="28"/>
          <w:szCs w:val="28"/>
          <w:lang w:eastAsia="x-none"/>
        </w:rPr>
      </w:pPr>
    </w:p>
    <w:p w:rsidR="0062326B" w:rsidRPr="004A6B58" w:rsidRDefault="0062326B" w:rsidP="0062326B">
      <w:pPr>
        <w:ind w:left="624"/>
        <w:rPr>
          <w:sz w:val="28"/>
          <w:szCs w:val="28"/>
        </w:rPr>
      </w:pPr>
    </w:p>
    <w:p w:rsidR="0062326B" w:rsidRPr="004A6B58" w:rsidRDefault="0062326B" w:rsidP="0062326B">
      <w:pPr>
        <w:pStyle w:val="2"/>
        <w:rPr>
          <w:i w:val="0"/>
        </w:rPr>
      </w:pPr>
      <w:bookmarkStart w:id="2" w:name="_Toc369706631"/>
      <w:r w:rsidRPr="004A6B58">
        <w:rPr>
          <w:i w:val="0"/>
        </w:rPr>
        <w:t>1. Общие подходы к разработке и реализации антикоррупционной политики</w:t>
      </w:r>
      <w:bookmarkEnd w:id="2"/>
    </w:p>
    <w:p w:rsidR="00E5628F" w:rsidRPr="004A6B58" w:rsidRDefault="0062326B" w:rsidP="00E5628F">
      <w:pPr>
        <w:ind w:firstLine="567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Антикоррупционная политика </w:t>
      </w:r>
      <w:r w:rsidR="00E5628F" w:rsidRPr="004A6B58">
        <w:rPr>
          <w:sz w:val="28"/>
          <w:szCs w:val="28"/>
        </w:rPr>
        <w:t xml:space="preserve">МАУ «СШ по видам единоборств» (далее </w:t>
      </w:r>
      <w:r w:rsidR="004A6B58">
        <w:rPr>
          <w:sz w:val="28"/>
          <w:szCs w:val="28"/>
        </w:rPr>
        <w:t>Политика</w:t>
      </w:r>
      <w:r w:rsidR="00E5628F" w:rsidRPr="004A6B58">
        <w:rPr>
          <w:sz w:val="28"/>
          <w:szCs w:val="28"/>
        </w:rPr>
        <w:t>)</w:t>
      </w:r>
      <w:r w:rsidRPr="004A6B58">
        <w:rPr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</w:t>
      </w:r>
      <w:r w:rsidR="00EB4FDE">
        <w:rPr>
          <w:sz w:val="28"/>
          <w:szCs w:val="28"/>
        </w:rPr>
        <w:t xml:space="preserve">           </w:t>
      </w:r>
      <w:r w:rsidRPr="004A6B58">
        <w:rPr>
          <w:sz w:val="28"/>
          <w:szCs w:val="28"/>
        </w:rPr>
        <w:t xml:space="preserve"> и пресечение коррупционных правонарушений в деятельности </w:t>
      </w:r>
      <w:r w:rsidR="00E5628F" w:rsidRPr="004A6B58">
        <w:rPr>
          <w:sz w:val="28"/>
          <w:szCs w:val="28"/>
        </w:rPr>
        <w:t>школы</w:t>
      </w:r>
      <w:r w:rsidRPr="004A6B58">
        <w:rPr>
          <w:sz w:val="28"/>
          <w:szCs w:val="28"/>
        </w:rPr>
        <w:t xml:space="preserve">. </w:t>
      </w:r>
    </w:p>
    <w:p w:rsidR="0062326B" w:rsidRPr="004A6B58" w:rsidRDefault="00E5628F" w:rsidP="00AD7B14">
      <w:pPr>
        <w:ind w:firstLine="567"/>
        <w:jc w:val="both"/>
        <w:rPr>
          <w:sz w:val="28"/>
          <w:szCs w:val="28"/>
        </w:rPr>
      </w:pPr>
      <w:proofErr w:type="gramStart"/>
      <w:r w:rsidRPr="004A6B58">
        <w:rPr>
          <w:sz w:val="28"/>
          <w:szCs w:val="28"/>
        </w:rPr>
        <w:t>Антикоррупционная политика</w:t>
      </w:r>
      <w:r w:rsidR="008035AF" w:rsidRPr="004A6B58">
        <w:rPr>
          <w:sz w:val="28"/>
          <w:szCs w:val="28"/>
        </w:rPr>
        <w:t xml:space="preserve"> школы</w:t>
      </w:r>
      <w:r w:rsidRPr="004A6B58">
        <w:rPr>
          <w:sz w:val="28"/>
          <w:szCs w:val="28"/>
        </w:rPr>
        <w:t xml:space="preserve"> разработана в соответствии </w:t>
      </w:r>
      <w:r w:rsidR="008035AF" w:rsidRPr="004A6B58">
        <w:rPr>
          <w:sz w:val="28"/>
          <w:szCs w:val="28"/>
        </w:rPr>
        <w:t xml:space="preserve">                        </w:t>
      </w:r>
      <w:r w:rsidRPr="004A6B58">
        <w:rPr>
          <w:sz w:val="28"/>
          <w:szCs w:val="28"/>
        </w:rPr>
        <w:t xml:space="preserve">с Федеральным законом от 25.12.2008 № 273-ФЗ «О противодействии коррупции», Законом Красноярского края от 07.07.2009 № 8-3610 </w:t>
      </w:r>
      <w:r w:rsidR="00EB4FDE">
        <w:rPr>
          <w:sz w:val="28"/>
          <w:szCs w:val="28"/>
        </w:rPr>
        <w:t xml:space="preserve">                </w:t>
      </w:r>
      <w:r w:rsidRPr="004A6B58">
        <w:rPr>
          <w:sz w:val="28"/>
          <w:szCs w:val="28"/>
        </w:rPr>
        <w:t>«О противодействии коррупции в Красноярском крае», Решением Красноярского городского Совета депутатов от 22.12.2009 № 8-144 «О мерах по противодействию коррупции в городе Красноярске», Постановлением Главы города от 05.02.2009 № 41 «О мерах по противодействию коррупции», муниципальной антикоррупционной программой на 2017-2019 годы</w:t>
      </w:r>
      <w:proofErr w:type="gramEnd"/>
      <w:r w:rsidRPr="004A6B58">
        <w:rPr>
          <w:sz w:val="28"/>
          <w:szCs w:val="28"/>
        </w:rPr>
        <w:t xml:space="preserve">, </w:t>
      </w:r>
      <w:proofErr w:type="gramStart"/>
      <w:r w:rsidRPr="004A6B58">
        <w:rPr>
          <w:sz w:val="28"/>
          <w:szCs w:val="28"/>
        </w:rPr>
        <w:t xml:space="preserve">утвержденной Решением Красноярского городского Совета депутатов </w:t>
      </w:r>
      <w:r w:rsidR="00EB4FDE">
        <w:rPr>
          <w:sz w:val="28"/>
          <w:szCs w:val="28"/>
        </w:rPr>
        <w:t xml:space="preserve">          </w:t>
      </w:r>
      <w:r w:rsidRPr="004A6B58">
        <w:rPr>
          <w:sz w:val="28"/>
          <w:szCs w:val="28"/>
        </w:rPr>
        <w:t xml:space="preserve">от 20.12.2016 № 16-198, распоряжением администрации города от 05.02.2018 № 15-орг, на основании </w:t>
      </w:r>
      <w:proofErr w:type="spellStart"/>
      <w:r w:rsidRPr="004A6B58">
        <w:rPr>
          <w:sz w:val="28"/>
          <w:szCs w:val="28"/>
        </w:rPr>
        <w:t>п.п</w:t>
      </w:r>
      <w:proofErr w:type="spellEnd"/>
      <w:r w:rsidRPr="004A6B58">
        <w:rPr>
          <w:sz w:val="28"/>
          <w:szCs w:val="28"/>
        </w:rPr>
        <w:t xml:space="preserve">. 2.8, 2.9, 3.30 и 5.4.16 Положения о главном управлении, утвержденного распоряжением Главы города от 29.05.2009 </w:t>
      </w:r>
      <w:r w:rsidR="00EB4FDE">
        <w:rPr>
          <w:sz w:val="28"/>
          <w:szCs w:val="28"/>
        </w:rPr>
        <w:t xml:space="preserve">       </w:t>
      </w:r>
      <w:r w:rsidRPr="004A6B58">
        <w:rPr>
          <w:sz w:val="28"/>
          <w:szCs w:val="28"/>
        </w:rPr>
        <w:t xml:space="preserve">№ 111-р, на основании Приказа Главного управления по физической культуре, спорту и туризму администрации города Красноярска № 22 </w:t>
      </w:r>
      <w:r w:rsidR="00EB4FDE">
        <w:rPr>
          <w:sz w:val="28"/>
          <w:szCs w:val="28"/>
        </w:rPr>
        <w:t xml:space="preserve">          </w:t>
      </w:r>
      <w:r w:rsidRPr="004A6B58">
        <w:rPr>
          <w:sz w:val="28"/>
          <w:szCs w:val="28"/>
        </w:rPr>
        <w:t xml:space="preserve">от 28.02.2018 «Об организации мероприятий по предупреждению </w:t>
      </w:r>
      <w:r w:rsidR="00EB4FDE">
        <w:rPr>
          <w:sz w:val="28"/>
          <w:szCs w:val="28"/>
        </w:rPr>
        <w:t xml:space="preserve">                   </w:t>
      </w:r>
      <w:r w:rsidRPr="004A6B58">
        <w:rPr>
          <w:sz w:val="28"/>
          <w:szCs w:val="28"/>
        </w:rPr>
        <w:t>и противодействию коррупции</w:t>
      </w:r>
      <w:proofErr w:type="gramEnd"/>
      <w:r w:rsidRPr="004A6B58">
        <w:rPr>
          <w:sz w:val="28"/>
          <w:szCs w:val="28"/>
        </w:rPr>
        <w:t xml:space="preserve">» с учетом «Методических рекомендаций </w:t>
      </w:r>
      <w:r w:rsidR="00EB4FDE">
        <w:rPr>
          <w:sz w:val="28"/>
          <w:szCs w:val="28"/>
        </w:rPr>
        <w:t xml:space="preserve">       </w:t>
      </w:r>
      <w:r w:rsidRPr="004A6B58">
        <w:rPr>
          <w:sz w:val="28"/>
          <w:szCs w:val="28"/>
        </w:rPr>
        <w:t xml:space="preserve">по разработке и принятию организациями мер по предупреждению </w:t>
      </w:r>
      <w:r w:rsidR="00EB4FDE">
        <w:rPr>
          <w:sz w:val="28"/>
          <w:szCs w:val="28"/>
        </w:rPr>
        <w:t xml:space="preserve">                </w:t>
      </w:r>
      <w:r w:rsidRPr="004A6B58">
        <w:rPr>
          <w:sz w:val="28"/>
          <w:szCs w:val="28"/>
        </w:rPr>
        <w:t>и противодействию коррупции», утвержденных Минтрудом России 08.11.2013</w:t>
      </w:r>
      <w:r w:rsidR="00AD7B14" w:rsidRPr="004A6B58">
        <w:rPr>
          <w:sz w:val="28"/>
          <w:szCs w:val="28"/>
        </w:rPr>
        <w:t>.</w:t>
      </w:r>
    </w:p>
    <w:p w:rsidR="0062326B" w:rsidRPr="004A6B58" w:rsidRDefault="00AD7B14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Антикоррупционная  политика школы, регулирующая</w:t>
      </w:r>
      <w:r w:rsidR="0062326B" w:rsidRPr="004A6B58">
        <w:rPr>
          <w:sz w:val="28"/>
          <w:szCs w:val="28"/>
        </w:rPr>
        <w:t xml:space="preserve"> вопросы предупреждения и противодействия коррупции, </w:t>
      </w:r>
      <w:r w:rsidRPr="004A6B58">
        <w:rPr>
          <w:sz w:val="28"/>
          <w:szCs w:val="28"/>
        </w:rPr>
        <w:t xml:space="preserve">является  локальным нормативным актом, который предусматривает  обязательность </w:t>
      </w:r>
      <w:r w:rsidR="00EB4FDE">
        <w:rPr>
          <w:sz w:val="28"/>
          <w:szCs w:val="28"/>
        </w:rPr>
        <w:t xml:space="preserve">                     </w:t>
      </w:r>
      <w:r w:rsidRPr="004A6B58">
        <w:rPr>
          <w:sz w:val="28"/>
          <w:szCs w:val="28"/>
        </w:rPr>
        <w:t>ее</w:t>
      </w:r>
      <w:r w:rsidR="0062326B" w:rsidRPr="004A6B58">
        <w:rPr>
          <w:sz w:val="28"/>
          <w:szCs w:val="28"/>
        </w:rPr>
        <w:t xml:space="preserve"> выполнен</w:t>
      </w:r>
      <w:r w:rsidRPr="004A6B58">
        <w:rPr>
          <w:sz w:val="28"/>
          <w:szCs w:val="28"/>
        </w:rPr>
        <w:t>ия всеми работниками школы</w:t>
      </w:r>
      <w:r w:rsidR="0062326B" w:rsidRPr="004A6B58">
        <w:rPr>
          <w:sz w:val="28"/>
          <w:szCs w:val="28"/>
        </w:rPr>
        <w:t>.</w:t>
      </w:r>
    </w:p>
    <w:p w:rsidR="00473639" w:rsidRPr="004A6B58" w:rsidRDefault="00473639" w:rsidP="0062326B">
      <w:pPr>
        <w:ind w:firstLine="624"/>
        <w:jc w:val="both"/>
        <w:rPr>
          <w:sz w:val="28"/>
          <w:szCs w:val="28"/>
        </w:rPr>
      </w:pPr>
    </w:p>
    <w:p w:rsidR="00473639" w:rsidRPr="00EB4FDE" w:rsidRDefault="00473639" w:rsidP="0062326B">
      <w:pPr>
        <w:ind w:firstLine="624"/>
        <w:jc w:val="both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>2. Преимущества школы, связанные с систематическим</w:t>
      </w:r>
      <w:r w:rsidR="0062326B" w:rsidRPr="00EB4FDE">
        <w:rPr>
          <w:b/>
          <w:sz w:val="28"/>
          <w:szCs w:val="28"/>
        </w:rPr>
        <w:t xml:space="preserve"> внедрение</w:t>
      </w:r>
      <w:r w:rsidRPr="00EB4FDE">
        <w:rPr>
          <w:b/>
          <w:sz w:val="28"/>
          <w:szCs w:val="28"/>
        </w:rPr>
        <w:t xml:space="preserve">м       </w:t>
      </w:r>
      <w:r w:rsidR="0062326B" w:rsidRPr="00EB4FDE">
        <w:rPr>
          <w:b/>
          <w:sz w:val="28"/>
          <w:szCs w:val="28"/>
        </w:rPr>
        <w:t xml:space="preserve"> антикоррупционных мер </w:t>
      </w:r>
    </w:p>
    <w:p w:rsidR="00473639" w:rsidRPr="004A6B58" w:rsidRDefault="00473639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2.1. П</w:t>
      </w:r>
      <w:r w:rsidR="0062326B" w:rsidRPr="004A6B58">
        <w:rPr>
          <w:sz w:val="28"/>
          <w:szCs w:val="28"/>
        </w:rPr>
        <w:t>риверженность</w:t>
      </w:r>
      <w:r w:rsidRPr="004A6B58">
        <w:rPr>
          <w:sz w:val="28"/>
          <w:szCs w:val="28"/>
        </w:rPr>
        <w:t xml:space="preserve"> </w:t>
      </w:r>
      <w:r w:rsidR="0062326B" w:rsidRPr="004A6B58">
        <w:rPr>
          <w:sz w:val="28"/>
          <w:szCs w:val="28"/>
        </w:rPr>
        <w:t xml:space="preserve"> </w:t>
      </w:r>
      <w:r w:rsidRPr="004A6B58"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 закону и высоким этическим стандартам </w:t>
      </w:r>
      <w:r w:rsidRPr="004A6B58">
        <w:rPr>
          <w:sz w:val="28"/>
          <w:szCs w:val="28"/>
        </w:rPr>
        <w:t xml:space="preserve">    </w:t>
      </w:r>
      <w:r w:rsidR="0062326B" w:rsidRPr="004A6B58">
        <w:rPr>
          <w:sz w:val="28"/>
          <w:szCs w:val="28"/>
        </w:rPr>
        <w:t xml:space="preserve">в деловых отношениях способствуют укреплению ее репутации среди других </w:t>
      </w:r>
      <w:r w:rsidRPr="004A6B58">
        <w:rPr>
          <w:sz w:val="28"/>
          <w:szCs w:val="28"/>
        </w:rPr>
        <w:t>организаций</w:t>
      </w:r>
      <w:r w:rsidR="0062326B" w:rsidRPr="004A6B58">
        <w:rPr>
          <w:sz w:val="28"/>
          <w:szCs w:val="28"/>
        </w:rPr>
        <w:t xml:space="preserve">. </w:t>
      </w:r>
    </w:p>
    <w:p w:rsidR="0062326B" w:rsidRPr="004A6B58" w:rsidRDefault="00473639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2.2. Р</w:t>
      </w:r>
      <w:r w:rsidR="0062326B" w:rsidRPr="004A6B58">
        <w:rPr>
          <w:sz w:val="28"/>
          <w:szCs w:val="28"/>
        </w:rPr>
        <w:t>епутация</w:t>
      </w:r>
      <w:r w:rsidRPr="004A6B58">
        <w:rPr>
          <w:sz w:val="28"/>
          <w:szCs w:val="28"/>
        </w:rPr>
        <w:t xml:space="preserve"> школы</w:t>
      </w:r>
      <w:r w:rsidR="0062326B" w:rsidRPr="004A6B58">
        <w:rPr>
          <w:sz w:val="28"/>
          <w:szCs w:val="28"/>
        </w:rPr>
        <w:t xml:space="preserve"> </w:t>
      </w:r>
      <w:r w:rsidRPr="004A6B58">
        <w:rPr>
          <w:sz w:val="28"/>
          <w:szCs w:val="28"/>
        </w:rPr>
        <w:t>служит</w:t>
      </w:r>
      <w:r w:rsidR="0062326B" w:rsidRPr="004A6B58">
        <w:rPr>
          <w:sz w:val="28"/>
          <w:szCs w:val="28"/>
        </w:rPr>
        <w:t xml:space="preserve"> защитой от коррупционных посягательств со стороны недобросовестных представителей других </w:t>
      </w:r>
      <w:r w:rsidRPr="004A6B58">
        <w:rPr>
          <w:sz w:val="28"/>
          <w:szCs w:val="28"/>
        </w:rPr>
        <w:t>организаций</w:t>
      </w:r>
      <w:r w:rsidR="0062326B" w:rsidRPr="004A6B58">
        <w:rPr>
          <w:sz w:val="28"/>
          <w:szCs w:val="28"/>
        </w:rPr>
        <w:t xml:space="preserve"> и </w:t>
      </w:r>
      <w:r w:rsidR="009A5579">
        <w:rPr>
          <w:sz w:val="28"/>
          <w:szCs w:val="28"/>
        </w:rPr>
        <w:t xml:space="preserve">частных </w:t>
      </w:r>
      <w:r w:rsidR="009A5579">
        <w:rPr>
          <w:sz w:val="28"/>
          <w:szCs w:val="28"/>
        </w:rPr>
        <w:lastRenderedPageBreak/>
        <w:t>лиц</w:t>
      </w:r>
      <w:r w:rsidR="0062326B" w:rsidRPr="004A6B58">
        <w:rPr>
          <w:sz w:val="28"/>
          <w:szCs w:val="28"/>
        </w:rPr>
        <w:t xml:space="preserve">: последние могут воздерживаться от предложения или вымогательства незаконного вознаграждения, поскольку будут знать, что такое предложение будет отвергнуто. </w:t>
      </w:r>
    </w:p>
    <w:p w:rsidR="00473639" w:rsidRPr="004A6B58" w:rsidRDefault="00473639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2.3.  Р</w:t>
      </w:r>
      <w:r w:rsidR="0062326B" w:rsidRPr="004A6B58">
        <w:rPr>
          <w:sz w:val="28"/>
          <w:szCs w:val="28"/>
        </w:rPr>
        <w:t xml:space="preserve">еализация мер по противодействию коррупции существенно снижает риски применения в отношении </w:t>
      </w:r>
      <w:r w:rsidRPr="004A6B58"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 мер ответственности </w:t>
      </w:r>
      <w:r w:rsidR="009A5579">
        <w:rPr>
          <w:sz w:val="28"/>
          <w:szCs w:val="28"/>
        </w:rPr>
        <w:t xml:space="preserve">            </w:t>
      </w:r>
      <w:r w:rsidR="0062326B" w:rsidRPr="004A6B58">
        <w:rPr>
          <w:sz w:val="28"/>
          <w:szCs w:val="28"/>
        </w:rPr>
        <w:t>за подкуп должностны</w:t>
      </w:r>
      <w:r w:rsidRPr="004A6B58">
        <w:rPr>
          <w:sz w:val="28"/>
          <w:szCs w:val="28"/>
        </w:rPr>
        <w:t>х лиц</w:t>
      </w:r>
      <w:r w:rsidR="0062326B" w:rsidRPr="004A6B58">
        <w:rPr>
          <w:sz w:val="28"/>
          <w:szCs w:val="28"/>
        </w:rPr>
        <w:t xml:space="preserve">. </w:t>
      </w:r>
    </w:p>
    <w:p w:rsidR="0062326B" w:rsidRPr="004A6B58" w:rsidRDefault="00473639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2.4. П</w:t>
      </w:r>
      <w:r w:rsidR="0062326B" w:rsidRPr="004A6B58">
        <w:rPr>
          <w:sz w:val="28"/>
          <w:szCs w:val="28"/>
        </w:rPr>
        <w:t xml:space="preserve">рофилактика коррупции при выборе организаций-контрагентов </w:t>
      </w:r>
      <w:r w:rsidR="009A5579">
        <w:rPr>
          <w:sz w:val="28"/>
          <w:szCs w:val="28"/>
        </w:rPr>
        <w:t xml:space="preserve">      </w:t>
      </w:r>
      <w:r w:rsidR="0062326B" w:rsidRPr="004A6B58">
        <w:rPr>
          <w:sz w:val="28"/>
          <w:szCs w:val="28"/>
        </w:rPr>
        <w:t xml:space="preserve">и выстраивании отношений с ними снижает вероятность наложения на </w:t>
      </w:r>
      <w:r w:rsidRPr="004A6B58">
        <w:rPr>
          <w:sz w:val="28"/>
          <w:szCs w:val="28"/>
        </w:rPr>
        <w:t>школу</w:t>
      </w:r>
      <w:r w:rsidR="0062326B" w:rsidRPr="004A6B58">
        <w:rPr>
          <w:sz w:val="28"/>
          <w:szCs w:val="28"/>
        </w:rPr>
        <w:t xml:space="preserve"> санкций за недолжные действия посредников и партнеров.</w:t>
      </w:r>
    </w:p>
    <w:p w:rsidR="0062326B" w:rsidRPr="004A6B58" w:rsidRDefault="001A6011" w:rsidP="0062326B">
      <w:pPr>
        <w:ind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2.5. </w:t>
      </w:r>
      <w:r w:rsidR="0062326B" w:rsidRPr="004A6B58">
        <w:rPr>
          <w:sz w:val="28"/>
          <w:szCs w:val="28"/>
        </w:rPr>
        <w:t xml:space="preserve">Отказ </w:t>
      </w:r>
      <w:r w:rsidRPr="004A6B58"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</w:t>
      </w:r>
      <w:r w:rsidRPr="004A6B58">
        <w:rPr>
          <w:sz w:val="28"/>
          <w:szCs w:val="28"/>
        </w:rPr>
        <w:t>школе</w:t>
      </w:r>
      <w:r w:rsidR="0062326B" w:rsidRPr="004A6B58">
        <w:rPr>
          <w:sz w:val="28"/>
          <w:szCs w:val="28"/>
        </w:rPr>
        <w:t xml:space="preserve">. И наоборот - лояльное отношение </w:t>
      </w:r>
      <w:r w:rsidRPr="004A6B58"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 к незаконному и неэтичному поведению в отношении контрагентов может привести к появлению у сотрудников ощущения, что такое поведение приемлемо и в отношении своего работодателя и коллег.</w:t>
      </w:r>
    </w:p>
    <w:p w:rsidR="001A6011" w:rsidRPr="004A6B58" w:rsidRDefault="001A6011" w:rsidP="0062326B">
      <w:pPr>
        <w:ind w:firstLine="624"/>
        <w:jc w:val="both"/>
        <w:rPr>
          <w:b/>
          <w:i/>
          <w:sz w:val="28"/>
          <w:szCs w:val="28"/>
        </w:rPr>
      </w:pPr>
    </w:p>
    <w:p w:rsidR="001A6011" w:rsidRPr="009A5579" w:rsidRDefault="001A6011" w:rsidP="001A6011">
      <w:pPr>
        <w:jc w:val="both"/>
        <w:rPr>
          <w:b/>
          <w:sz w:val="28"/>
          <w:szCs w:val="28"/>
        </w:rPr>
      </w:pPr>
      <w:r w:rsidRPr="009A5579">
        <w:rPr>
          <w:b/>
          <w:sz w:val="28"/>
          <w:szCs w:val="28"/>
        </w:rPr>
        <w:t>3. Э</w:t>
      </w:r>
      <w:r w:rsidR="0062326B" w:rsidRPr="009A5579">
        <w:rPr>
          <w:b/>
          <w:sz w:val="28"/>
          <w:szCs w:val="28"/>
        </w:rPr>
        <w:t>тапы</w:t>
      </w:r>
      <w:r w:rsidRPr="009A5579">
        <w:rPr>
          <w:b/>
          <w:sz w:val="28"/>
          <w:szCs w:val="28"/>
        </w:rPr>
        <w:t xml:space="preserve"> </w:t>
      </w:r>
      <w:r w:rsidR="00704710" w:rsidRPr="009A5579">
        <w:rPr>
          <w:b/>
          <w:sz w:val="28"/>
          <w:szCs w:val="28"/>
        </w:rPr>
        <w:t xml:space="preserve">внедрения </w:t>
      </w:r>
      <w:r w:rsidRPr="009A5579">
        <w:rPr>
          <w:b/>
          <w:sz w:val="28"/>
          <w:szCs w:val="28"/>
        </w:rPr>
        <w:t>антикор</w:t>
      </w:r>
      <w:r w:rsidR="009A5579">
        <w:rPr>
          <w:b/>
          <w:sz w:val="28"/>
          <w:szCs w:val="28"/>
        </w:rPr>
        <w:t>рупционной политики</w:t>
      </w:r>
    </w:p>
    <w:p w:rsidR="00704710" w:rsidRPr="004A6B58" w:rsidRDefault="00704710" w:rsidP="0062326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информирование работников о возможности </w:t>
      </w:r>
      <w:r w:rsidR="009A5579">
        <w:rPr>
          <w:sz w:val="28"/>
          <w:szCs w:val="28"/>
        </w:rPr>
        <w:t>вносить предложения</w:t>
      </w:r>
      <w:r w:rsidRPr="004A6B58">
        <w:rPr>
          <w:sz w:val="28"/>
          <w:szCs w:val="28"/>
        </w:rPr>
        <w:t xml:space="preserve"> </w:t>
      </w:r>
      <w:r w:rsidR="009A5579">
        <w:rPr>
          <w:sz w:val="28"/>
          <w:szCs w:val="28"/>
        </w:rPr>
        <w:t xml:space="preserve">    </w:t>
      </w:r>
      <w:r w:rsidRPr="004A6B58">
        <w:rPr>
          <w:sz w:val="28"/>
          <w:szCs w:val="28"/>
        </w:rPr>
        <w:t xml:space="preserve">в </w:t>
      </w:r>
      <w:r w:rsidR="009A5579">
        <w:rPr>
          <w:sz w:val="28"/>
          <w:szCs w:val="28"/>
        </w:rPr>
        <w:t>утвержденный текст</w:t>
      </w:r>
      <w:r w:rsidRPr="004A6B58">
        <w:rPr>
          <w:sz w:val="28"/>
          <w:szCs w:val="28"/>
        </w:rPr>
        <w:t xml:space="preserve"> </w:t>
      </w:r>
      <w:r w:rsidR="009A5579">
        <w:rPr>
          <w:sz w:val="28"/>
          <w:szCs w:val="28"/>
        </w:rPr>
        <w:t>Политики</w:t>
      </w:r>
      <w:r w:rsidRPr="004A6B58">
        <w:rPr>
          <w:sz w:val="28"/>
          <w:szCs w:val="28"/>
        </w:rPr>
        <w:t xml:space="preserve">. </w:t>
      </w:r>
    </w:p>
    <w:p w:rsidR="00704710" w:rsidRPr="004A6B58" w:rsidRDefault="00704710" w:rsidP="00704710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руководителям подразделений</w:t>
      </w:r>
      <w:r w:rsidR="009A5579">
        <w:rPr>
          <w:sz w:val="28"/>
          <w:szCs w:val="28"/>
        </w:rPr>
        <w:t xml:space="preserve">  проводить</w:t>
      </w:r>
      <w:r w:rsidRPr="004A6B58">
        <w:rPr>
          <w:sz w:val="28"/>
          <w:szCs w:val="28"/>
        </w:rPr>
        <w:t xml:space="preserve"> очные обсуждения </w:t>
      </w:r>
      <w:r w:rsidR="009A5579">
        <w:rPr>
          <w:sz w:val="28"/>
          <w:szCs w:val="28"/>
        </w:rPr>
        <w:t xml:space="preserve">           </w:t>
      </w:r>
      <w:r w:rsidRPr="004A6B58">
        <w:rPr>
          <w:sz w:val="28"/>
          <w:szCs w:val="28"/>
        </w:rPr>
        <w:t xml:space="preserve">и консультации. </w:t>
      </w:r>
    </w:p>
    <w:p w:rsidR="0062326B" w:rsidRPr="004A6B58" w:rsidRDefault="0062326B" w:rsidP="0062326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реализация предусмотренных политикой антикоррупционных мер;</w:t>
      </w:r>
    </w:p>
    <w:p w:rsidR="00142BB7" w:rsidRDefault="0062326B" w:rsidP="00142BB7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анализ применения антикоррупционной политики и, п</w:t>
      </w:r>
      <w:r w:rsidR="00142BB7">
        <w:rPr>
          <w:sz w:val="28"/>
          <w:szCs w:val="28"/>
        </w:rPr>
        <w:t>ри необходимости, ее пересмотр</w:t>
      </w:r>
    </w:p>
    <w:p w:rsidR="00142BB7" w:rsidRDefault="00142BB7" w:rsidP="00142BB7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</w:t>
      </w:r>
      <w:r w:rsidR="0062326B" w:rsidRPr="00142BB7">
        <w:rPr>
          <w:sz w:val="28"/>
          <w:szCs w:val="28"/>
        </w:rPr>
        <w:t xml:space="preserve">олитикой работников, </w:t>
      </w:r>
      <w:r>
        <w:rPr>
          <w:sz w:val="28"/>
          <w:szCs w:val="28"/>
        </w:rPr>
        <w:t xml:space="preserve">вновь </w:t>
      </w:r>
      <w:r w:rsidR="0062326B" w:rsidRPr="00142BB7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             в школу  </w:t>
      </w:r>
      <w:r w:rsidR="0062326B" w:rsidRPr="00142BB7">
        <w:rPr>
          <w:sz w:val="28"/>
          <w:szCs w:val="28"/>
        </w:rPr>
        <w:t xml:space="preserve">  </w:t>
      </w:r>
    </w:p>
    <w:p w:rsidR="003D5054" w:rsidRPr="00142BB7" w:rsidRDefault="00142BB7" w:rsidP="00142BB7">
      <w:pPr>
        <w:numPr>
          <w:ilvl w:val="0"/>
          <w:numId w:val="1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62326B" w:rsidRPr="00142BB7">
        <w:rPr>
          <w:sz w:val="28"/>
          <w:szCs w:val="28"/>
        </w:rPr>
        <w:t xml:space="preserve"> беспрепятственного доступа работн</w:t>
      </w:r>
      <w:r>
        <w:rPr>
          <w:sz w:val="28"/>
          <w:szCs w:val="28"/>
        </w:rPr>
        <w:t>иков к тексту П</w:t>
      </w:r>
      <w:r w:rsidR="003D5054" w:rsidRPr="00142BB7">
        <w:rPr>
          <w:sz w:val="28"/>
          <w:szCs w:val="28"/>
        </w:rPr>
        <w:t xml:space="preserve">олитики, в том числе путем </w:t>
      </w:r>
      <w:r w:rsidR="0062326B" w:rsidRPr="00142BB7">
        <w:rPr>
          <w:sz w:val="28"/>
          <w:szCs w:val="28"/>
        </w:rPr>
        <w:t xml:space="preserve"> </w:t>
      </w:r>
      <w:r w:rsidR="003D5054" w:rsidRPr="00142BB7">
        <w:rPr>
          <w:sz w:val="28"/>
          <w:szCs w:val="28"/>
        </w:rPr>
        <w:t xml:space="preserve">размещения </w:t>
      </w:r>
      <w:r w:rsidR="0062326B" w:rsidRPr="00142BB7">
        <w:rPr>
          <w:sz w:val="28"/>
          <w:szCs w:val="28"/>
        </w:rPr>
        <w:t xml:space="preserve"> его на сайте организации. </w:t>
      </w:r>
    </w:p>
    <w:p w:rsidR="007C0FED" w:rsidRDefault="007C0FED" w:rsidP="007C0FED">
      <w:pPr>
        <w:jc w:val="both"/>
        <w:rPr>
          <w:sz w:val="28"/>
          <w:szCs w:val="28"/>
        </w:rPr>
      </w:pPr>
    </w:p>
    <w:p w:rsidR="003D5054" w:rsidRPr="007C0FED" w:rsidRDefault="007C0FED" w:rsidP="007C0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5054" w:rsidRPr="007C0F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Реализация </w:t>
      </w: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П</w:t>
      </w:r>
      <w:r w:rsidR="0062326B" w:rsidRPr="007C0FED">
        <w:rPr>
          <w:b/>
          <w:sz w:val="28"/>
          <w:szCs w:val="28"/>
        </w:rPr>
        <w:t xml:space="preserve">олитикой </w:t>
      </w:r>
    </w:p>
    <w:p w:rsidR="003D5054" w:rsidRPr="007C0FED" w:rsidRDefault="0062326B" w:rsidP="007C0FED">
      <w:pPr>
        <w:jc w:val="both"/>
        <w:rPr>
          <w:b/>
          <w:sz w:val="28"/>
          <w:szCs w:val="28"/>
        </w:rPr>
      </w:pPr>
      <w:r w:rsidRPr="007C0FED">
        <w:rPr>
          <w:b/>
          <w:sz w:val="28"/>
          <w:szCs w:val="28"/>
        </w:rPr>
        <w:t>антикоррупционных мер</w:t>
      </w:r>
    </w:p>
    <w:p w:rsidR="003D5054" w:rsidRPr="004A6B58" w:rsidRDefault="0044428E" w:rsidP="0044428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054" w:rsidRPr="004A6B58">
        <w:rPr>
          <w:sz w:val="28"/>
          <w:szCs w:val="28"/>
        </w:rPr>
        <w:t xml:space="preserve">.1. </w:t>
      </w:r>
      <w:r w:rsidR="00224215">
        <w:rPr>
          <w:sz w:val="28"/>
          <w:szCs w:val="28"/>
        </w:rPr>
        <w:t>Утвержденная П</w:t>
      </w:r>
      <w:r w:rsidR="0062326B" w:rsidRPr="004A6B58">
        <w:rPr>
          <w:sz w:val="28"/>
          <w:szCs w:val="28"/>
        </w:rPr>
        <w:t xml:space="preserve">олитика подлежит непосредственной реализации </w:t>
      </w:r>
      <w:r w:rsidR="00224215">
        <w:rPr>
          <w:sz w:val="28"/>
          <w:szCs w:val="28"/>
        </w:rPr>
        <w:t xml:space="preserve">      </w:t>
      </w:r>
      <w:r w:rsidR="0062326B" w:rsidRPr="004A6B58">
        <w:rPr>
          <w:sz w:val="28"/>
          <w:szCs w:val="28"/>
        </w:rPr>
        <w:t xml:space="preserve">и применению в деятельности организации. </w:t>
      </w:r>
    </w:p>
    <w:p w:rsidR="003D5054" w:rsidRDefault="0044428E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D5054" w:rsidRPr="004A6B58">
        <w:rPr>
          <w:sz w:val="28"/>
          <w:szCs w:val="28"/>
        </w:rPr>
        <w:t>. Директор школы</w:t>
      </w:r>
      <w:r w:rsidR="0062326B" w:rsidRPr="004A6B58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Pr="004A6B58">
        <w:rPr>
          <w:sz w:val="28"/>
          <w:szCs w:val="28"/>
        </w:rPr>
        <w:t xml:space="preserve"> гарантом выполнения антикоррупционных правил и процедур </w:t>
      </w:r>
      <w:r>
        <w:rPr>
          <w:sz w:val="28"/>
          <w:szCs w:val="28"/>
        </w:rPr>
        <w:t xml:space="preserve">и демонстрирует </w:t>
      </w:r>
      <w:r w:rsidR="0062326B" w:rsidRPr="004A6B58">
        <w:rPr>
          <w:sz w:val="28"/>
          <w:szCs w:val="28"/>
        </w:rPr>
        <w:t>личный пример соблюдения антикоррупционных стандартов поведения</w:t>
      </w:r>
      <w:r>
        <w:rPr>
          <w:sz w:val="28"/>
          <w:szCs w:val="28"/>
        </w:rPr>
        <w:t xml:space="preserve"> в школе.</w:t>
      </w:r>
    </w:p>
    <w:p w:rsidR="0044428E" w:rsidRPr="004A6B58" w:rsidRDefault="0044428E" w:rsidP="0062326B">
      <w:pPr>
        <w:ind w:firstLine="624"/>
        <w:jc w:val="both"/>
        <w:rPr>
          <w:b/>
          <w:i/>
          <w:sz w:val="28"/>
          <w:szCs w:val="28"/>
        </w:rPr>
      </w:pPr>
    </w:p>
    <w:p w:rsidR="003D5054" w:rsidRPr="0044428E" w:rsidRDefault="0044428E" w:rsidP="00444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5054" w:rsidRPr="0044428E">
        <w:rPr>
          <w:b/>
          <w:sz w:val="28"/>
          <w:szCs w:val="28"/>
        </w:rPr>
        <w:t xml:space="preserve">. </w:t>
      </w:r>
      <w:r w:rsidR="0062326B" w:rsidRPr="0044428E">
        <w:rPr>
          <w:b/>
          <w:sz w:val="28"/>
          <w:szCs w:val="28"/>
        </w:rPr>
        <w:t>Анализ применения антикоррупционной политики и, при необходимости, ее пересмотр</w:t>
      </w:r>
    </w:p>
    <w:p w:rsidR="003D5054" w:rsidRPr="004A6B58" w:rsidRDefault="0044428E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054" w:rsidRPr="004A6B58">
        <w:rPr>
          <w:sz w:val="28"/>
          <w:szCs w:val="28"/>
        </w:rPr>
        <w:t xml:space="preserve">.1. </w:t>
      </w:r>
      <w:r>
        <w:rPr>
          <w:sz w:val="28"/>
          <w:szCs w:val="28"/>
        </w:rPr>
        <w:t>Осуществление  регулярного</w:t>
      </w:r>
      <w:r w:rsidR="0062326B" w:rsidRPr="004A6B58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62326B" w:rsidRPr="004A6B58">
        <w:rPr>
          <w:sz w:val="28"/>
          <w:szCs w:val="28"/>
        </w:rPr>
        <w:t xml:space="preserve"> хода </w:t>
      </w:r>
      <w:r>
        <w:rPr>
          <w:sz w:val="28"/>
          <w:szCs w:val="28"/>
        </w:rPr>
        <w:t xml:space="preserve"> </w:t>
      </w:r>
      <w:r w:rsidR="0062326B" w:rsidRPr="004A6B58">
        <w:rPr>
          <w:sz w:val="28"/>
          <w:szCs w:val="28"/>
        </w:rPr>
        <w:t xml:space="preserve">и эффективности реализации </w:t>
      </w:r>
      <w:r>
        <w:rPr>
          <w:sz w:val="28"/>
          <w:szCs w:val="28"/>
        </w:rPr>
        <w:t>П</w:t>
      </w:r>
      <w:r w:rsidR="0062326B" w:rsidRPr="004A6B58">
        <w:rPr>
          <w:sz w:val="28"/>
          <w:szCs w:val="28"/>
        </w:rPr>
        <w:t xml:space="preserve">олитики. </w:t>
      </w:r>
    </w:p>
    <w:p w:rsidR="003D5054" w:rsidRPr="004A6B58" w:rsidRDefault="00246812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054" w:rsidRPr="004A6B58">
        <w:rPr>
          <w:sz w:val="28"/>
          <w:szCs w:val="28"/>
        </w:rPr>
        <w:t>.2.  Д</w:t>
      </w:r>
      <w:r w:rsidR="0062326B" w:rsidRPr="004A6B58">
        <w:rPr>
          <w:sz w:val="28"/>
          <w:szCs w:val="28"/>
        </w:rPr>
        <w:t xml:space="preserve">олжностное лицо, на которое возложены функции по </w:t>
      </w:r>
      <w:r w:rsidR="003D5054" w:rsidRPr="004A6B58">
        <w:rPr>
          <w:sz w:val="28"/>
          <w:szCs w:val="28"/>
        </w:rPr>
        <w:t xml:space="preserve">организации мер по </w:t>
      </w:r>
      <w:r w:rsidR="0062326B" w:rsidRPr="004A6B58">
        <w:rPr>
          <w:sz w:val="28"/>
          <w:szCs w:val="28"/>
        </w:rPr>
        <w:t>предупреждению</w:t>
      </w:r>
      <w:r w:rsidR="003D5054" w:rsidRPr="004A6B58">
        <w:rPr>
          <w:sz w:val="28"/>
          <w:szCs w:val="28"/>
        </w:rPr>
        <w:t xml:space="preserve"> </w:t>
      </w:r>
      <w:r w:rsidR="0062326B" w:rsidRPr="004A6B58">
        <w:rPr>
          <w:sz w:val="28"/>
          <w:szCs w:val="28"/>
        </w:rPr>
        <w:t xml:space="preserve">и противодействию коррупции ежегодно представлять </w:t>
      </w:r>
      <w:r w:rsidR="003D5054" w:rsidRPr="004A6B58">
        <w:rPr>
          <w:sz w:val="28"/>
          <w:szCs w:val="28"/>
        </w:rPr>
        <w:t xml:space="preserve">директору школы </w:t>
      </w:r>
      <w:r w:rsidR="0062326B" w:rsidRPr="004A6B58">
        <w:rPr>
          <w:sz w:val="28"/>
          <w:szCs w:val="28"/>
        </w:rPr>
        <w:t xml:space="preserve"> соответствующий отчет. </w:t>
      </w:r>
    </w:p>
    <w:p w:rsidR="0062326B" w:rsidRPr="004A6B58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5054" w:rsidRPr="004A6B58">
        <w:rPr>
          <w:sz w:val="28"/>
          <w:szCs w:val="28"/>
        </w:rPr>
        <w:t xml:space="preserve">.3. </w:t>
      </w:r>
      <w:r w:rsidR="0062326B" w:rsidRPr="004A6B58">
        <w:rPr>
          <w:sz w:val="28"/>
          <w:szCs w:val="28"/>
        </w:rPr>
        <w:t xml:space="preserve">Если по результатам мониторинга возникают сомнения </w:t>
      </w:r>
      <w:r w:rsidR="003D5054" w:rsidRPr="004A6B58">
        <w:rPr>
          <w:sz w:val="28"/>
          <w:szCs w:val="28"/>
        </w:rPr>
        <w:t xml:space="preserve">                     </w:t>
      </w:r>
      <w:r w:rsidR="0062326B" w:rsidRPr="004A6B58">
        <w:rPr>
          <w:sz w:val="28"/>
          <w:szCs w:val="28"/>
        </w:rPr>
        <w:t xml:space="preserve">в эффективности реализуемых антикоррупционных мероприятий, необходимо внести в </w:t>
      </w:r>
      <w:r>
        <w:rPr>
          <w:sz w:val="28"/>
          <w:szCs w:val="28"/>
        </w:rPr>
        <w:t>П</w:t>
      </w:r>
      <w:r w:rsidR="0062326B" w:rsidRPr="004A6B58">
        <w:rPr>
          <w:sz w:val="28"/>
          <w:szCs w:val="28"/>
        </w:rPr>
        <w:t xml:space="preserve">олитику изменения </w:t>
      </w:r>
      <w:r>
        <w:rPr>
          <w:sz w:val="28"/>
          <w:szCs w:val="28"/>
        </w:rPr>
        <w:t xml:space="preserve">    </w:t>
      </w:r>
      <w:r w:rsidR="0062326B" w:rsidRPr="004A6B58">
        <w:rPr>
          <w:sz w:val="28"/>
          <w:szCs w:val="28"/>
        </w:rPr>
        <w:t>и дополнения.</w:t>
      </w:r>
    </w:p>
    <w:p w:rsidR="0062326B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054" w:rsidRPr="004A6B58">
        <w:rPr>
          <w:sz w:val="28"/>
          <w:szCs w:val="28"/>
        </w:rPr>
        <w:t xml:space="preserve">.4. </w:t>
      </w:r>
      <w:r w:rsidR="0062326B" w:rsidRPr="004A6B58">
        <w:rPr>
          <w:sz w:val="28"/>
          <w:szCs w:val="28"/>
        </w:rPr>
        <w:t xml:space="preserve">Пересмотр принятой </w:t>
      </w:r>
      <w:r>
        <w:rPr>
          <w:sz w:val="28"/>
          <w:szCs w:val="28"/>
        </w:rPr>
        <w:t>П</w:t>
      </w:r>
      <w:r w:rsidR="0062326B" w:rsidRPr="004A6B58">
        <w:rPr>
          <w:sz w:val="28"/>
          <w:szCs w:val="28"/>
        </w:rPr>
        <w:t xml:space="preserve">олитики может проводиться и в иных случаях, таких как внесение изменений в ТК РФ и законодательство </w:t>
      </w:r>
      <w:r>
        <w:rPr>
          <w:sz w:val="28"/>
          <w:szCs w:val="28"/>
        </w:rPr>
        <w:t xml:space="preserve">                </w:t>
      </w:r>
      <w:r w:rsidR="0062326B" w:rsidRPr="004A6B58">
        <w:rPr>
          <w:sz w:val="28"/>
          <w:szCs w:val="28"/>
        </w:rPr>
        <w:t>о противодействии коррупции, изменение организационно-правовой формы организации и т.д.</w:t>
      </w:r>
    </w:p>
    <w:p w:rsidR="00227D29" w:rsidRPr="004A6B58" w:rsidRDefault="00227D29" w:rsidP="0062326B">
      <w:pPr>
        <w:ind w:firstLine="624"/>
        <w:jc w:val="both"/>
        <w:rPr>
          <w:sz w:val="28"/>
          <w:szCs w:val="28"/>
        </w:rPr>
      </w:pPr>
    </w:p>
    <w:p w:rsidR="0062326B" w:rsidRPr="00227D29" w:rsidRDefault="00227D29" w:rsidP="0022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5054" w:rsidRPr="00227D29">
        <w:rPr>
          <w:b/>
          <w:sz w:val="28"/>
          <w:szCs w:val="28"/>
        </w:rPr>
        <w:t xml:space="preserve">. </w:t>
      </w:r>
      <w:r w:rsidR="0062326B" w:rsidRPr="00227D29">
        <w:rPr>
          <w:b/>
          <w:sz w:val="28"/>
          <w:szCs w:val="28"/>
        </w:rPr>
        <w:t xml:space="preserve">Область применения политики и круг лиц, попадающих под </w:t>
      </w:r>
      <w:r>
        <w:rPr>
          <w:b/>
          <w:sz w:val="28"/>
          <w:szCs w:val="28"/>
        </w:rPr>
        <w:t xml:space="preserve">                </w:t>
      </w:r>
      <w:r w:rsidR="0062326B" w:rsidRPr="00227D29">
        <w:rPr>
          <w:b/>
          <w:sz w:val="28"/>
          <w:szCs w:val="28"/>
        </w:rPr>
        <w:t>ее действие</w:t>
      </w:r>
    </w:p>
    <w:p w:rsidR="003D5054" w:rsidRPr="004A6B58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054" w:rsidRPr="004A6B58">
        <w:rPr>
          <w:sz w:val="28"/>
          <w:szCs w:val="28"/>
        </w:rPr>
        <w:t xml:space="preserve">.1. </w:t>
      </w:r>
      <w:r w:rsidR="0062326B" w:rsidRPr="004A6B58">
        <w:rPr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3D5054" w:rsidRPr="004A6B58"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62326B" w:rsidRPr="004A6B58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054" w:rsidRPr="004A6B58">
        <w:rPr>
          <w:sz w:val="28"/>
          <w:szCs w:val="28"/>
        </w:rPr>
        <w:t xml:space="preserve">.2. </w:t>
      </w:r>
      <w:proofErr w:type="gramStart"/>
      <w:r w:rsidR="003D5054" w:rsidRPr="004A6B58">
        <w:rPr>
          <w:sz w:val="28"/>
          <w:szCs w:val="28"/>
        </w:rPr>
        <w:t>В  случае взаимодействия с лицами</w:t>
      </w:r>
      <w:r>
        <w:rPr>
          <w:sz w:val="28"/>
          <w:szCs w:val="28"/>
        </w:rPr>
        <w:t>,</w:t>
      </w:r>
      <w:r w:rsidR="003D5054" w:rsidRPr="004A6B58">
        <w:rPr>
          <w:sz w:val="28"/>
          <w:szCs w:val="28"/>
        </w:rPr>
        <w:t xml:space="preserve"> не являющимися работниками школы, но вступающими с ней в </w:t>
      </w:r>
      <w:r w:rsidR="009A2109" w:rsidRPr="004A6B58">
        <w:rPr>
          <w:sz w:val="28"/>
          <w:szCs w:val="28"/>
        </w:rPr>
        <w:t xml:space="preserve">договорные </w:t>
      </w:r>
      <w:r w:rsidR="003D5054" w:rsidRPr="004A6B58">
        <w:rPr>
          <w:sz w:val="28"/>
          <w:szCs w:val="28"/>
        </w:rPr>
        <w:t xml:space="preserve"> отношения</w:t>
      </w:r>
      <w:r w:rsidR="0062326B" w:rsidRPr="004A6B58">
        <w:rPr>
          <w:sz w:val="28"/>
          <w:szCs w:val="28"/>
        </w:rPr>
        <w:t xml:space="preserve"> </w:t>
      </w:r>
      <w:r w:rsidR="009A2109" w:rsidRPr="004A6B58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спортивной и финансово-хозяйственной </w:t>
      </w:r>
      <w:r w:rsidR="009A2109" w:rsidRPr="004A6B58">
        <w:rPr>
          <w:sz w:val="28"/>
          <w:szCs w:val="28"/>
        </w:rPr>
        <w:t>деятельности</w:t>
      </w:r>
      <w:r w:rsidR="0062326B" w:rsidRPr="004A6B58">
        <w:rPr>
          <w:sz w:val="28"/>
          <w:szCs w:val="28"/>
        </w:rPr>
        <w:t xml:space="preserve">, действие </w:t>
      </w:r>
      <w:r w:rsidR="003D5054" w:rsidRPr="004A6B58">
        <w:rPr>
          <w:sz w:val="28"/>
          <w:szCs w:val="28"/>
        </w:rPr>
        <w:t xml:space="preserve">политики </w:t>
      </w:r>
      <w:r w:rsidR="0062326B" w:rsidRPr="004A6B58">
        <w:rPr>
          <w:sz w:val="28"/>
          <w:szCs w:val="28"/>
        </w:rPr>
        <w:t xml:space="preserve">распространяется </w:t>
      </w:r>
      <w:r w:rsidR="003D5054" w:rsidRPr="004A6B58">
        <w:rPr>
          <w:sz w:val="28"/>
          <w:szCs w:val="28"/>
        </w:rPr>
        <w:t xml:space="preserve">также на этих </w:t>
      </w:r>
      <w:r w:rsidR="009A2109" w:rsidRPr="004A6B58">
        <w:rPr>
          <w:sz w:val="28"/>
          <w:szCs w:val="28"/>
        </w:rPr>
        <w:t xml:space="preserve"> лиц (</w:t>
      </w:r>
      <w:r w:rsidR="0062326B" w:rsidRPr="004A6B58">
        <w:rPr>
          <w:sz w:val="28"/>
          <w:szCs w:val="28"/>
        </w:rPr>
        <w:t>физических</w:t>
      </w:r>
      <w:r w:rsidR="009A2109" w:rsidRPr="004A6B58">
        <w:rPr>
          <w:sz w:val="28"/>
          <w:szCs w:val="28"/>
        </w:rPr>
        <w:t xml:space="preserve">, </w:t>
      </w:r>
      <w:r w:rsidR="0062326B" w:rsidRPr="004A6B58">
        <w:rPr>
          <w:sz w:val="28"/>
          <w:szCs w:val="28"/>
        </w:rPr>
        <w:t xml:space="preserve"> юридических лиц</w:t>
      </w:r>
      <w:r w:rsidR="009A2109" w:rsidRPr="004A6B58">
        <w:rPr>
          <w:sz w:val="28"/>
          <w:szCs w:val="28"/>
        </w:rPr>
        <w:t>)</w:t>
      </w:r>
      <w:r w:rsidR="0062326B" w:rsidRPr="004A6B58">
        <w:rPr>
          <w:sz w:val="28"/>
          <w:szCs w:val="28"/>
        </w:rPr>
        <w:t>.</w:t>
      </w:r>
      <w:proofErr w:type="gramEnd"/>
      <w:r w:rsidR="0062326B" w:rsidRPr="004A6B58">
        <w:rPr>
          <w:sz w:val="28"/>
          <w:szCs w:val="28"/>
        </w:rPr>
        <w:t xml:space="preserve"> При этом необходимо учитывать, что эти случаи, условия и обязательства также должны быть закреплены в договорах, заключаемых организацией </w:t>
      </w:r>
      <w:r>
        <w:rPr>
          <w:sz w:val="28"/>
          <w:szCs w:val="28"/>
        </w:rPr>
        <w:t xml:space="preserve">                   </w:t>
      </w:r>
      <w:r w:rsidR="0062326B" w:rsidRPr="004A6B58">
        <w:rPr>
          <w:sz w:val="28"/>
          <w:szCs w:val="28"/>
        </w:rPr>
        <w:t>с контрагентами.</w:t>
      </w:r>
    </w:p>
    <w:p w:rsidR="007A06DB" w:rsidRPr="00227D29" w:rsidRDefault="007A06DB" w:rsidP="0062326B">
      <w:pPr>
        <w:ind w:firstLine="624"/>
        <w:jc w:val="both"/>
        <w:rPr>
          <w:b/>
          <w:sz w:val="28"/>
          <w:szCs w:val="28"/>
        </w:rPr>
      </w:pPr>
    </w:p>
    <w:p w:rsidR="0062326B" w:rsidRPr="00227D29" w:rsidRDefault="00227D29" w:rsidP="0022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A2109" w:rsidRPr="00227D29">
        <w:rPr>
          <w:b/>
          <w:sz w:val="28"/>
          <w:szCs w:val="28"/>
        </w:rPr>
        <w:t xml:space="preserve">. </w:t>
      </w:r>
      <w:r w:rsidR="0062326B" w:rsidRPr="00227D29">
        <w:rPr>
          <w:b/>
          <w:sz w:val="28"/>
          <w:szCs w:val="28"/>
        </w:rPr>
        <w:t xml:space="preserve">Закрепление обязанностей работников и </w:t>
      </w:r>
      <w:r>
        <w:rPr>
          <w:b/>
          <w:sz w:val="28"/>
          <w:szCs w:val="28"/>
        </w:rPr>
        <w:t>школы</w:t>
      </w:r>
      <w:r w:rsidR="0062326B" w:rsidRPr="00227D29">
        <w:rPr>
          <w:b/>
          <w:sz w:val="28"/>
          <w:szCs w:val="28"/>
        </w:rPr>
        <w:t xml:space="preserve">, связанных </w:t>
      </w:r>
      <w:r>
        <w:rPr>
          <w:b/>
          <w:sz w:val="28"/>
          <w:szCs w:val="28"/>
        </w:rPr>
        <w:t xml:space="preserve">                   </w:t>
      </w:r>
      <w:r w:rsidR="0062326B" w:rsidRPr="00227D29">
        <w:rPr>
          <w:b/>
          <w:sz w:val="28"/>
          <w:szCs w:val="28"/>
        </w:rPr>
        <w:t xml:space="preserve">с предупреждением и противодействием коррупции </w:t>
      </w:r>
    </w:p>
    <w:p w:rsidR="0062326B" w:rsidRPr="004A6B58" w:rsidRDefault="00227D29" w:rsidP="00F12FE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2109" w:rsidRPr="004A6B58">
        <w:rPr>
          <w:sz w:val="28"/>
          <w:szCs w:val="28"/>
        </w:rPr>
        <w:t xml:space="preserve">.1. </w:t>
      </w:r>
      <w:r w:rsidR="0062326B" w:rsidRPr="004A6B58">
        <w:rPr>
          <w:sz w:val="28"/>
          <w:szCs w:val="28"/>
        </w:rPr>
        <w:t xml:space="preserve">Обязанности работников </w:t>
      </w:r>
      <w:r>
        <w:rPr>
          <w:sz w:val="28"/>
          <w:szCs w:val="28"/>
        </w:rPr>
        <w:t>школы</w:t>
      </w:r>
      <w:r w:rsidR="0062326B" w:rsidRPr="004A6B58">
        <w:rPr>
          <w:sz w:val="28"/>
          <w:szCs w:val="28"/>
        </w:rPr>
        <w:t xml:space="preserve"> в связи с предупреждением </w:t>
      </w:r>
      <w:r>
        <w:rPr>
          <w:sz w:val="28"/>
          <w:szCs w:val="28"/>
        </w:rPr>
        <w:t xml:space="preserve">              </w:t>
      </w:r>
      <w:r w:rsidR="0062326B" w:rsidRPr="004A6B58">
        <w:rPr>
          <w:sz w:val="28"/>
          <w:szCs w:val="28"/>
        </w:rPr>
        <w:t>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  <w:r w:rsidR="0008688E" w:rsidRPr="004A6B58">
        <w:rPr>
          <w:sz w:val="28"/>
          <w:szCs w:val="28"/>
        </w:rPr>
        <w:t xml:space="preserve"> В этой связи, как общие, так и специальные обязанности необходимо включить в трудовой договор с работником организации.</w:t>
      </w:r>
      <w:r w:rsidR="00F12FEA" w:rsidRPr="004A6B58">
        <w:rPr>
          <w:sz w:val="28"/>
          <w:szCs w:val="28"/>
        </w:rPr>
        <w:t xml:space="preserve"> При условии закрепления обязанностей работника в связи</w:t>
      </w:r>
      <w:r>
        <w:rPr>
          <w:sz w:val="28"/>
          <w:szCs w:val="28"/>
        </w:rPr>
        <w:t xml:space="preserve">          </w:t>
      </w:r>
      <w:r w:rsidR="00F12FEA" w:rsidRPr="004A6B58">
        <w:rPr>
          <w:sz w:val="28"/>
          <w:szCs w:val="28"/>
        </w:rPr>
        <w:t xml:space="preserve">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2326B" w:rsidRPr="004A6B58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06DB" w:rsidRPr="004A6B58">
        <w:rPr>
          <w:sz w:val="28"/>
          <w:szCs w:val="28"/>
        </w:rPr>
        <w:t>.2. К  общим обязанностям</w:t>
      </w:r>
      <w:r w:rsidR="0062326B" w:rsidRPr="004A6B58">
        <w:rPr>
          <w:sz w:val="28"/>
          <w:szCs w:val="28"/>
        </w:rPr>
        <w:t xml:space="preserve"> работников в связи с предупреждением </w:t>
      </w:r>
      <w:r>
        <w:rPr>
          <w:sz w:val="28"/>
          <w:szCs w:val="28"/>
        </w:rPr>
        <w:t xml:space="preserve">        </w:t>
      </w:r>
      <w:r w:rsidR="0062326B" w:rsidRPr="004A6B58">
        <w:rPr>
          <w:sz w:val="28"/>
          <w:szCs w:val="28"/>
        </w:rPr>
        <w:t xml:space="preserve">и противодействием коррупции </w:t>
      </w:r>
      <w:r w:rsidR="007A06DB" w:rsidRPr="004A6B58">
        <w:rPr>
          <w:sz w:val="28"/>
          <w:szCs w:val="28"/>
        </w:rPr>
        <w:t xml:space="preserve">являются </w:t>
      </w:r>
      <w:r w:rsidR="0062326B" w:rsidRPr="004A6B58">
        <w:rPr>
          <w:sz w:val="28"/>
          <w:szCs w:val="28"/>
        </w:rPr>
        <w:t>следующие:</w:t>
      </w:r>
    </w:p>
    <w:p w:rsidR="0062326B" w:rsidRPr="004A6B58" w:rsidRDefault="0062326B" w:rsidP="0062326B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2326B" w:rsidRPr="004A6B58" w:rsidRDefault="0062326B" w:rsidP="0062326B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2326B" w:rsidRPr="004A6B58" w:rsidRDefault="0062326B" w:rsidP="0062326B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антикоррупционной политики / </w:t>
      </w:r>
      <w:r w:rsidR="007A06DB" w:rsidRPr="004A6B58">
        <w:rPr>
          <w:sz w:val="28"/>
          <w:szCs w:val="28"/>
        </w:rPr>
        <w:t xml:space="preserve">директора школы </w:t>
      </w:r>
      <w:r w:rsidRPr="004A6B58"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62326B" w:rsidRPr="004A6B58" w:rsidRDefault="0062326B" w:rsidP="0062326B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lastRenderedPageBreak/>
        <w:t xml:space="preserve">незамедлительно информировать непосредственного начальника / лицо, ответственное за реализацию антикоррупционной политики / </w:t>
      </w:r>
      <w:r w:rsidR="007A06DB" w:rsidRPr="004A6B58">
        <w:rPr>
          <w:sz w:val="28"/>
          <w:szCs w:val="28"/>
        </w:rPr>
        <w:t xml:space="preserve">директора </w:t>
      </w:r>
      <w:r w:rsidRPr="004A6B58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2326B" w:rsidRPr="004A6B58" w:rsidRDefault="0062326B" w:rsidP="0062326B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326B" w:rsidRPr="004A6B58" w:rsidRDefault="00227D29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06DB" w:rsidRPr="004A6B58">
        <w:rPr>
          <w:sz w:val="28"/>
          <w:szCs w:val="28"/>
        </w:rPr>
        <w:t xml:space="preserve">.3. </w:t>
      </w:r>
      <w:proofErr w:type="gramStart"/>
      <w:r w:rsidR="0062326B" w:rsidRPr="004A6B58">
        <w:rPr>
          <w:sz w:val="28"/>
          <w:szCs w:val="28"/>
        </w:rPr>
        <w:t xml:space="preserve">В целях обеспечения эффективного исполнения возложенных </w:t>
      </w:r>
      <w:r>
        <w:rPr>
          <w:sz w:val="28"/>
          <w:szCs w:val="28"/>
        </w:rPr>
        <w:t xml:space="preserve">        </w:t>
      </w:r>
      <w:r w:rsidR="0062326B" w:rsidRPr="004A6B58">
        <w:rPr>
          <w:sz w:val="28"/>
          <w:szCs w:val="28"/>
        </w:rPr>
        <w:t xml:space="preserve">на работников обязанностей </w:t>
      </w:r>
      <w:r w:rsidR="007A06DB" w:rsidRPr="004A6B58">
        <w:rPr>
          <w:sz w:val="28"/>
          <w:szCs w:val="28"/>
        </w:rPr>
        <w:t xml:space="preserve">утвердить </w:t>
      </w:r>
      <w:r w:rsidR="007A06DB" w:rsidRPr="004A6B58">
        <w:rPr>
          <w:b/>
          <w:sz w:val="28"/>
          <w:szCs w:val="28"/>
        </w:rPr>
        <w:t>П</w:t>
      </w:r>
      <w:r w:rsidR="0062326B" w:rsidRPr="004A6B58">
        <w:rPr>
          <w:b/>
          <w:sz w:val="28"/>
          <w:szCs w:val="28"/>
        </w:rPr>
        <w:t>орядок</w:t>
      </w:r>
      <w:r w:rsidR="007A06DB" w:rsidRPr="004A6B58">
        <w:rPr>
          <w:sz w:val="28"/>
          <w:szCs w:val="28"/>
        </w:rPr>
        <w:t xml:space="preserve"> </w:t>
      </w:r>
      <w:r w:rsidR="0062326B" w:rsidRPr="004A6B58">
        <w:rPr>
          <w:sz w:val="28"/>
          <w:szCs w:val="28"/>
        </w:rPr>
        <w:t xml:space="preserve">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7A06DB" w:rsidRPr="004A6B58">
        <w:rPr>
          <w:sz w:val="28"/>
          <w:szCs w:val="28"/>
        </w:rPr>
        <w:t xml:space="preserve">, </w:t>
      </w:r>
      <w:r w:rsidR="0062326B" w:rsidRPr="004A6B58">
        <w:rPr>
          <w:sz w:val="28"/>
          <w:szCs w:val="28"/>
        </w:rPr>
        <w:t xml:space="preserve"> </w:t>
      </w:r>
      <w:r w:rsidR="007A06DB" w:rsidRPr="004A6B58">
        <w:rPr>
          <w:sz w:val="28"/>
          <w:szCs w:val="28"/>
        </w:rPr>
        <w:t xml:space="preserve">в котором </w:t>
      </w:r>
      <w:r w:rsidR="0062326B" w:rsidRPr="004A6B58">
        <w:rPr>
          <w:sz w:val="28"/>
          <w:szCs w:val="28"/>
        </w:rPr>
        <w:t xml:space="preserve"> предусмотреть каналы и формы представления уведомлений, порядок их регистрации </w:t>
      </w:r>
      <w:r w:rsidR="006D43EF">
        <w:rPr>
          <w:sz w:val="28"/>
          <w:szCs w:val="28"/>
        </w:rPr>
        <w:t xml:space="preserve">           </w:t>
      </w:r>
      <w:r w:rsidR="0062326B" w:rsidRPr="004A6B58">
        <w:rPr>
          <w:sz w:val="28"/>
          <w:szCs w:val="28"/>
        </w:rPr>
        <w:t xml:space="preserve">и сроки рассмотрения, а также меры, направленные на обеспечение конфиденциальности полученных сведений и защиты лиц, сообщивших </w:t>
      </w:r>
      <w:r w:rsidR="006D43EF">
        <w:rPr>
          <w:sz w:val="28"/>
          <w:szCs w:val="28"/>
        </w:rPr>
        <w:t xml:space="preserve">         </w:t>
      </w:r>
      <w:r w:rsidR="0062326B" w:rsidRPr="004A6B58">
        <w:rPr>
          <w:sz w:val="28"/>
          <w:szCs w:val="28"/>
        </w:rPr>
        <w:t>о</w:t>
      </w:r>
      <w:proofErr w:type="gramEnd"/>
      <w:r w:rsidR="0062326B" w:rsidRPr="004A6B58">
        <w:rPr>
          <w:sz w:val="28"/>
          <w:szCs w:val="28"/>
        </w:rPr>
        <w:t xml:space="preserve"> коррупционных </w:t>
      </w:r>
      <w:proofErr w:type="gramStart"/>
      <w:r w:rsidR="0062326B" w:rsidRPr="004A6B58">
        <w:rPr>
          <w:sz w:val="28"/>
          <w:szCs w:val="28"/>
        </w:rPr>
        <w:t>правонарушениях</w:t>
      </w:r>
      <w:proofErr w:type="gramEnd"/>
      <w:r w:rsidR="0062326B" w:rsidRPr="004A6B58">
        <w:rPr>
          <w:sz w:val="28"/>
          <w:szCs w:val="28"/>
        </w:rPr>
        <w:t xml:space="preserve">. </w:t>
      </w:r>
    </w:p>
    <w:p w:rsidR="0062326B" w:rsidRPr="004A6B58" w:rsidRDefault="006D43EF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06DB" w:rsidRPr="004A6B58">
        <w:rPr>
          <w:sz w:val="28"/>
          <w:szCs w:val="28"/>
        </w:rPr>
        <w:t xml:space="preserve">.4. </w:t>
      </w:r>
      <w:r w:rsidR="0062326B" w:rsidRPr="004A6B58">
        <w:rPr>
          <w:sz w:val="28"/>
          <w:szCs w:val="28"/>
        </w:rPr>
        <w:t xml:space="preserve">Специальные обязанности в связи с предупреждением </w:t>
      </w:r>
      <w:r w:rsidR="001008C4">
        <w:rPr>
          <w:sz w:val="28"/>
          <w:szCs w:val="28"/>
        </w:rPr>
        <w:t xml:space="preserve">                       </w:t>
      </w:r>
      <w:r w:rsidR="0062326B" w:rsidRPr="004A6B58">
        <w:rPr>
          <w:sz w:val="28"/>
          <w:szCs w:val="28"/>
        </w:rPr>
        <w:t>и противодействием коррупции могут устанавливаться для следующих категорий лиц, работающих в организации: 1) </w:t>
      </w:r>
      <w:r w:rsidR="007A06DB" w:rsidRPr="004A6B58">
        <w:rPr>
          <w:sz w:val="28"/>
          <w:szCs w:val="28"/>
        </w:rPr>
        <w:t>директора школы и его заместителей</w:t>
      </w:r>
      <w:r w:rsidR="0062326B" w:rsidRPr="004A6B58">
        <w:rPr>
          <w:sz w:val="28"/>
          <w:szCs w:val="28"/>
        </w:rPr>
        <w:t>; 2) лиц, ответственных за реализацию антикоррупционной политики; 3) работников, чья деятельность связана с коррупционными рисками; 3) лиц, осуществляющих внут</w:t>
      </w:r>
      <w:r w:rsidR="0008688E" w:rsidRPr="004A6B58">
        <w:rPr>
          <w:sz w:val="28"/>
          <w:szCs w:val="28"/>
        </w:rPr>
        <w:t>ренний контроль и аудит.</w:t>
      </w:r>
    </w:p>
    <w:p w:rsidR="001E0456" w:rsidRPr="004A6B58" w:rsidRDefault="001E0456" w:rsidP="0062326B">
      <w:pPr>
        <w:ind w:firstLine="624"/>
        <w:jc w:val="both"/>
        <w:rPr>
          <w:i/>
          <w:sz w:val="28"/>
          <w:szCs w:val="28"/>
        </w:rPr>
      </w:pPr>
    </w:p>
    <w:p w:rsidR="0062326B" w:rsidRPr="001C11E2" w:rsidRDefault="001C11E2" w:rsidP="001C1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0456" w:rsidRPr="001C11E2">
        <w:rPr>
          <w:b/>
          <w:sz w:val="28"/>
          <w:szCs w:val="28"/>
        </w:rPr>
        <w:t>. Пере</w:t>
      </w:r>
      <w:r w:rsidR="0062326B" w:rsidRPr="001C11E2">
        <w:rPr>
          <w:b/>
          <w:sz w:val="28"/>
          <w:szCs w:val="28"/>
        </w:rPr>
        <w:t>ч</w:t>
      </w:r>
      <w:r w:rsidR="001E0456" w:rsidRPr="001C11E2">
        <w:rPr>
          <w:b/>
          <w:sz w:val="28"/>
          <w:szCs w:val="28"/>
        </w:rPr>
        <w:t>ень</w:t>
      </w:r>
      <w:r w:rsidR="0062326B" w:rsidRPr="001C11E2">
        <w:rPr>
          <w:b/>
          <w:sz w:val="28"/>
          <w:szCs w:val="28"/>
        </w:rPr>
        <w:t xml:space="preserve"> </w:t>
      </w:r>
      <w:r w:rsidR="001E0456" w:rsidRPr="001C11E2">
        <w:rPr>
          <w:b/>
          <w:sz w:val="28"/>
          <w:szCs w:val="28"/>
        </w:rPr>
        <w:t xml:space="preserve">конкретных </w:t>
      </w:r>
      <w:r w:rsidR="0062326B" w:rsidRPr="001C11E2">
        <w:rPr>
          <w:b/>
          <w:sz w:val="28"/>
          <w:szCs w:val="28"/>
        </w:rPr>
        <w:t xml:space="preserve"> антикоррупционных мероприятий и порядок их выполнения (применения)</w:t>
      </w:r>
    </w:p>
    <w:p w:rsidR="0062326B" w:rsidRDefault="001C11E2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E0456" w:rsidRPr="004A6B58">
        <w:rPr>
          <w:sz w:val="28"/>
          <w:szCs w:val="28"/>
        </w:rPr>
        <w:t>План мероприятий по противодействию коррупции в МАУ «Спортивная школа по видам единоборств» с указанием ответственных лиц</w:t>
      </w:r>
      <w:r w:rsidR="001F047D" w:rsidRPr="004A6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F047D" w:rsidRPr="004A6B58">
        <w:rPr>
          <w:sz w:val="28"/>
          <w:szCs w:val="28"/>
        </w:rPr>
        <w:t xml:space="preserve">и сроков исполнения </w:t>
      </w:r>
      <w:r w:rsidR="001E0456" w:rsidRPr="004A6B58">
        <w:rPr>
          <w:sz w:val="28"/>
          <w:szCs w:val="28"/>
        </w:rPr>
        <w:t xml:space="preserve"> составляется ежегодно, утверждается приказом директора  и является неотъемлемой частью Антикоррупционной политики школы.</w:t>
      </w:r>
    </w:p>
    <w:p w:rsidR="001C11E2" w:rsidRPr="004A6B58" w:rsidRDefault="001C11E2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8.2. Лицо, ответственное за организацию работы по противодействию коррупции готовит ежеквартальные отчеты по выполнению Плана мероприятий</w:t>
      </w:r>
      <w:r w:rsidRPr="001C11E2">
        <w:rPr>
          <w:sz w:val="28"/>
          <w:szCs w:val="28"/>
        </w:rPr>
        <w:t xml:space="preserve"> </w:t>
      </w:r>
      <w:r w:rsidRPr="004A6B58">
        <w:rPr>
          <w:sz w:val="28"/>
          <w:szCs w:val="28"/>
        </w:rPr>
        <w:t>по противодействию к</w:t>
      </w:r>
      <w:r>
        <w:rPr>
          <w:sz w:val="28"/>
          <w:szCs w:val="28"/>
        </w:rPr>
        <w:t>оррупции в МАУ «СШ</w:t>
      </w:r>
      <w:r w:rsidRPr="004A6B58">
        <w:rPr>
          <w:sz w:val="28"/>
          <w:szCs w:val="28"/>
        </w:rPr>
        <w:t xml:space="preserve"> по видам единоборств»</w:t>
      </w:r>
      <w:r>
        <w:rPr>
          <w:sz w:val="28"/>
          <w:szCs w:val="28"/>
        </w:rPr>
        <w:t xml:space="preserve"> с  обязательным согласованием с ответственными исполнителями, утвержденными приказом директора.</w:t>
      </w:r>
    </w:p>
    <w:p w:rsidR="0062326B" w:rsidRPr="004A6B58" w:rsidRDefault="0062326B" w:rsidP="0062326B">
      <w:pPr>
        <w:ind w:firstLine="624"/>
        <w:jc w:val="both"/>
        <w:rPr>
          <w:sz w:val="28"/>
          <w:szCs w:val="28"/>
        </w:rPr>
      </w:pPr>
    </w:p>
    <w:p w:rsidR="0062326B" w:rsidRPr="006A7143" w:rsidRDefault="006A7143" w:rsidP="006A7143">
      <w:pPr>
        <w:pStyle w:val="2"/>
        <w:ind w:firstLine="0"/>
        <w:rPr>
          <w:i w:val="0"/>
        </w:rPr>
      </w:pPr>
      <w:bookmarkStart w:id="3" w:name="_Toc369706632"/>
      <w:r>
        <w:rPr>
          <w:i w:val="0"/>
          <w:lang w:val="ru-RU"/>
        </w:rPr>
        <w:t>9</w:t>
      </w:r>
      <w:r w:rsidR="0062326B" w:rsidRPr="006A7143">
        <w:rPr>
          <w:i w:val="0"/>
        </w:rPr>
        <w:t xml:space="preserve">. </w:t>
      </w:r>
      <w:r w:rsidR="005F6F93" w:rsidRPr="006A7143">
        <w:rPr>
          <w:i w:val="0"/>
          <w:lang w:val="ru-RU"/>
        </w:rPr>
        <w:t xml:space="preserve">Назначение </w:t>
      </w:r>
      <w:r w:rsidR="0062326B" w:rsidRPr="006A7143">
        <w:rPr>
          <w:i w:val="0"/>
        </w:rPr>
        <w:t xml:space="preserve"> должностных лиц, ответственных за противодействие  коррупции</w:t>
      </w:r>
      <w:bookmarkEnd w:id="3"/>
      <w:r w:rsidR="0062326B" w:rsidRPr="006A7143">
        <w:rPr>
          <w:i w:val="0"/>
        </w:rPr>
        <w:t xml:space="preserve"> </w:t>
      </w:r>
    </w:p>
    <w:p w:rsidR="0062326B" w:rsidRPr="004A6B58" w:rsidRDefault="006A7143" w:rsidP="00A37B9B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B9B" w:rsidRPr="004A6B58">
        <w:rPr>
          <w:sz w:val="28"/>
          <w:szCs w:val="28"/>
        </w:rPr>
        <w:t xml:space="preserve">.1. </w:t>
      </w:r>
      <w:r w:rsidR="005F6F93" w:rsidRPr="004A6B58">
        <w:rPr>
          <w:sz w:val="28"/>
          <w:szCs w:val="28"/>
        </w:rPr>
        <w:t xml:space="preserve">Директор назначает </w:t>
      </w:r>
      <w:r w:rsidR="0062326B" w:rsidRPr="004A6B58">
        <w:rPr>
          <w:sz w:val="28"/>
          <w:szCs w:val="28"/>
        </w:rPr>
        <w:t xml:space="preserve"> </w:t>
      </w:r>
      <w:r w:rsidR="005F6F93" w:rsidRPr="004A6B58">
        <w:rPr>
          <w:sz w:val="28"/>
          <w:szCs w:val="28"/>
        </w:rPr>
        <w:t>должностное</w:t>
      </w:r>
      <w:r w:rsidR="0062326B" w:rsidRPr="004A6B58">
        <w:rPr>
          <w:sz w:val="28"/>
          <w:szCs w:val="28"/>
        </w:rPr>
        <w:t xml:space="preserve"> лиц</w:t>
      </w:r>
      <w:r w:rsidR="005F6F93" w:rsidRPr="004A6B58">
        <w:rPr>
          <w:sz w:val="28"/>
          <w:szCs w:val="28"/>
        </w:rPr>
        <w:t xml:space="preserve">о, ответственное  </w:t>
      </w:r>
      <w:r>
        <w:rPr>
          <w:sz w:val="28"/>
          <w:szCs w:val="28"/>
        </w:rPr>
        <w:t xml:space="preserve">                    </w:t>
      </w:r>
      <w:r w:rsidR="005F6F93" w:rsidRPr="004A6B58">
        <w:rPr>
          <w:sz w:val="28"/>
          <w:szCs w:val="28"/>
        </w:rPr>
        <w:t xml:space="preserve">за организацию работы  по противодействию коррупции   и определяет </w:t>
      </w:r>
      <w:r w:rsidR="00A37B9B" w:rsidRPr="004A6B58">
        <w:rPr>
          <w:sz w:val="28"/>
          <w:szCs w:val="28"/>
        </w:rPr>
        <w:t xml:space="preserve">его </w:t>
      </w:r>
      <w:r w:rsidR="005F6F93" w:rsidRPr="004A6B58">
        <w:rPr>
          <w:sz w:val="28"/>
          <w:szCs w:val="28"/>
        </w:rPr>
        <w:t>з</w:t>
      </w:r>
      <w:r w:rsidR="0062326B" w:rsidRPr="004A6B58">
        <w:rPr>
          <w:sz w:val="28"/>
          <w:szCs w:val="28"/>
        </w:rPr>
        <w:t>адачи, функции и полномочия</w:t>
      </w:r>
      <w:r>
        <w:rPr>
          <w:sz w:val="28"/>
          <w:szCs w:val="28"/>
        </w:rPr>
        <w:t xml:space="preserve"> с учетом мнения Учредителя.</w:t>
      </w:r>
    </w:p>
    <w:p w:rsidR="00A37B9B" w:rsidRPr="004A6B58" w:rsidRDefault="00877EDE" w:rsidP="0062326B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B9B" w:rsidRPr="004A6B58">
        <w:rPr>
          <w:sz w:val="28"/>
          <w:szCs w:val="28"/>
        </w:rPr>
        <w:t>.2. Директор  обеспечивает</w:t>
      </w:r>
      <w:r w:rsidR="0062326B" w:rsidRPr="004A6B58">
        <w:rPr>
          <w:sz w:val="28"/>
          <w:szCs w:val="28"/>
        </w:rPr>
        <w:t xml:space="preserve"> непосредственную подчиненность </w:t>
      </w:r>
      <w:r w:rsidR="00A37B9B" w:rsidRPr="004A6B58">
        <w:rPr>
          <w:sz w:val="28"/>
          <w:szCs w:val="28"/>
        </w:rPr>
        <w:t>такого должностного</w:t>
      </w:r>
      <w:r w:rsidR="0062326B" w:rsidRPr="004A6B58">
        <w:rPr>
          <w:sz w:val="28"/>
          <w:szCs w:val="28"/>
        </w:rPr>
        <w:t xml:space="preserve"> лиц</w:t>
      </w:r>
      <w:r w:rsidR="00A37B9B" w:rsidRPr="004A6B58">
        <w:rPr>
          <w:sz w:val="28"/>
          <w:szCs w:val="28"/>
        </w:rPr>
        <w:t>а</w:t>
      </w:r>
      <w:r w:rsidR="0062326B" w:rsidRPr="004A6B58">
        <w:rPr>
          <w:sz w:val="28"/>
          <w:szCs w:val="28"/>
        </w:rPr>
        <w:t xml:space="preserve"> </w:t>
      </w:r>
      <w:r w:rsidR="00A37B9B" w:rsidRPr="004A6B58">
        <w:rPr>
          <w:sz w:val="28"/>
          <w:szCs w:val="28"/>
        </w:rPr>
        <w:t>директору школы, а также наделяет его</w:t>
      </w:r>
      <w:r w:rsidR="0062326B" w:rsidRPr="004A6B58">
        <w:rPr>
          <w:sz w:val="28"/>
          <w:szCs w:val="28"/>
        </w:rPr>
        <w:t xml:space="preserve"> полномочиями, достаточными для проведения антикоррупционных мероприятий </w:t>
      </w:r>
      <w:r w:rsidR="00A37B9B" w:rsidRPr="004A6B58">
        <w:rPr>
          <w:sz w:val="28"/>
          <w:szCs w:val="28"/>
        </w:rPr>
        <w:t xml:space="preserve">                    </w:t>
      </w:r>
      <w:r w:rsidR="0062326B" w:rsidRPr="004A6B58">
        <w:rPr>
          <w:sz w:val="28"/>
          <w:szCs w:val="28"/>
        </w:rPr>
        <w:t xml:space="preserve">в отношении лиц, занимающих руководящие должности в </w:t>
      </w:r>
      <w:r w:rsidR="00A37B9B" w:rsidRPr="004A6B58">
        <w:rPr>
          <w:sz w:val="28"/>
          <w:szCs w:val="28"/>
        </w:rPr>
        <w:t>школе</w:t>
      </w:r>
      <w:r w:rsidR="0062326B" w:rsidRPr="004A6B58">
        <w:rPr>
          <w:sz w:val="28"/>
          <w:szCs w:val="28"/>
        </w:rPr>
        <w:t xml:space="preserve">. </w:t>
      </w:r>
    </w:p>
    <w:p w:rsidR="0062326B" w:rsidRPr="004A6B58" w:rsidRDefault="009C0DC0" w:rsidP="0062326B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37B9B" w:rsidRPr="004A6B58">
        <w:rPr>
          <w:sz w:val="28"/>
          <w:szCs w:val="28"/>
        </w:rPr>
        <w:t xml:space="preserve">.3. </w:t>
      </w:r>
      <w:r w:rsidR="0062326B" w:rsidRPr="004A6B58">
        <w:rPr>
          <w:sz w:val="28"/>
          <w:szCs w:val="28"/>
        </w:rPr>
        <w:t xml:space="preserve">В число обязанностей </w:t>
      </w:r>
      <w:r w:rsidR="00A37B9B" w:rsidRPr="004A6B58">
        <w:rPr>
          <w:sz w:val="28"/>
          <w:szCs w:val="28"/>
        </w:rPr>
        <w:t>должностного лица включается</w:t>
      </w:r>
      <w:r w:rsidR="0062326B" w:rsidRPr="004A6B58">
        <w:rPr>
          <w:sz w:val="28"/>
          <w:szCs w:val="28"/>
        </w:rPr>
        <w:t>: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разработка и представление на утверждение руководителю организации проектов локальных нормативных актов организации, направленных на реализацию </w:t>
      </w:r>
      <w:r w:rsidR="009C0DC0">
        <w:rPr>
          <w:sz w:val="28"/>
          <w:szCs w:val="28"/>
        </w:rPr>
        <w:t>мер по предупреждению коррупции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проведение контрольных мероприятий, направленных на выявление коррупционных правона</w:t>
      </w:r>
      <w:r w:rsidR="009C0DC0">
        <w:rPr>
          <w:sz w:val="28"/>
          <w:szCs w:val="28"/>
        </w:rPr>
        <w:t>рушений работниками организации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организация проведе</w:t>
      </w:r>
      <w:r w:rsidR="009C0DC0">
        <w:rPr>
          <w:sz w:val="28"/>
          <w:szCs w:val="28"/>
        </w:rPr>
        <w:t>ния оценки коррупционных рисков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прием и рассмотрение сообщений о случаях склонения работников </w:t>
      </w:r>
      <w:r w:rsidR="009C0DC0">
        <w:rPr>
          <w:sz w:val="28"/>
          <w:szCs w:val="28"/>
        </w:rPr>
        <w:t xml:space="preserve">       </w:t>
      </w:r>
      <w:r w:rsidRPr="004A6B58">
        <w:rPr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</w:t>
      </w:r>
      <w:r w:rsidR="009C0DC0">
        <w:rPr>
          <w:sz w:val="28"/>
          <w:szCs w:val="28"/>
        </w:rPr>
        <w:t>ми организации или иными лицами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организация заполнения и рассмотрения д</w:t>
      </w:r>
      <w:r w:rsidR="009C0DC0">
        <w:rPr>
          <w:sz w:val="28"/>
          <w:szCs w:val="28"/>
        </w:rPr>
        <w:t>еклараций о конфликте интересов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организация обучающих мероприятий по вопросам профилактики </w:t>
      </w:r>
      <w:r w:rsidR="009C0DC0">
        <w:rPr>
          <w:sz w:val="28"/>
          <w:szCs w:val="28"/>
        </w:rPr>
        <w:t xml:space="preserve">       </w:t>
      </w:r>
      <w:r w:rsidRPr="004A6B58">
        <w:rPr>
          <w:sz w:val="28"/>
          <w:szCs w:val="28"/>
        </w:rPr>
        <w:t>и противодействия коррупции и индивидуальн</w:t>
      </w:r>
      <w:r w:rsidR="009C0DC0">
        <w:rPr>
          <w:sz w:val="28"/>
          <w:szCs w:val="28"/>
        </w:rPr>
        <w:t>ого консультирования работников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</w:t>
      </w:r>
      <w:r w:rsidR="009C0DC0">
        <w:rPr>
          <w:sz w:val="28"/>
          <w:szCs w:val="28"/>
        </w:rPr>
        <w:t>ния и противодействия коррупции</w:t>
      </w:r>
    </w:p>
    <w:p w:rsidR="0062326B" w:rsidRPr="004A6B58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</w:p>
    <w:p w:rsidR="0062326B" w:rsidRDefault="0062326B" w:rsidP="0062326B">
      <w:pPr>
        <w:pStyle w:val="a3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проведение оценки результатов антикоррупционной работы </w:t>
      </w:r>
      <w:r w:rsidR="00994967">
        <w:rPr>
          <w:sz w:val="28"/>
          <w:szCs w:val="28"/>
        </w:rPr>
        <w:t xml:space="preserve">                 </w:t>
      </w:r>
      <w:r w:rsidRPr="004A6B58">
        <w:rPr>
          <w:sz w:val="28"/>
          <w:szCs w:val="28"/>
        </w:rPr>
        <w:t xml:space="preserve">и подготовка соответствующих отчетных материалов </w:t>
      </w:r>
      <w:r w:rsidR="00994967">
        <w:rPr>
          <w:sz w:val="28"/>
          <w:szCs w:val="28"/>
        </w:rPr>
        <w:t>директору, Учредителю.</w:t>
      </w:r>
    </w:p>
    <w:p w:rsidR="00994967" w:rsidRPr="004A6B58" w:rsidRDefault="00994967" w:rsidP="00994967">
      <w:pPr>
        <w:pStyle w:val="a3"/>
        <w:ind w:left="624"/>
        <w:contextualSpacing w:val="0"/>
        <w:jc w:val="both"/>
        <w:rPr>
          <w:sz w:val="28"/>
          <w:szCs w:val="28"/>
        </w:rPr>
      </w:pPr>
    </w:p>
    <w:p w:rsidR="00A37B9B" w:rsidRPr="00994967" w:rsidRDefault="00994967" w:rsidP="00994967">
      <w:pPr>
        <w:pStyle w:val="2"/>
        <w:ind w:firstLine="0"/>
        <w:rPr>
          <w:i w:val="0"/>
          <w:lang w:val="ru-RU"/>
        </w:rPr>
      </w:pPr>
      <w:bookmarkStart w:id="4" w:name="_Toc369706633"/>
      <w:r>
        <w:rPr>
          <w:i w:val="0"/>
          <w:lang w:val="ru-RU"/>
        </w:rPr>
        <w:t>10</w:t>
      </w:r>
      <w:r w:rsidR="00A37B9B" w:rsidRPr="00994967">
        <w:rPr>
          <w:i w:val="0"/>
          <w:lang w:val="ru-RU"/>
        </w:rPr>
        <w:t xml:space="preserve">. </w:t>
      </w:r>
      <w:r w:rsidR="0062326B" w:rsidRPr="00994967">
        <w:rPr>
          <w:i w:val="0"/>
        </w:rPr>
        <w:t>Оценка коррупционных рисков</w:t>
      </w:r>
      <w:bookmarkEnd w:id="4"/>
    </w:p>
    <w:p w:rsidR="0062326B" w:rsidRPr="004A6B58" w:rsidRDefault="00994967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7B9B" w:rsidRPr="004A6B58">
        <w:rPr>
          <w:sz w:val="28"/>
          <w:szCs w:val="28"/>
        </w:rPr>
        <w:t xml:space="preserve">.1. </w:t>
      </w:r>
      <w:r w:rsidR="0062326B" w:rsidRPr="004A6B58">
        <w:rPr>
          <w:sz w:val="28"/>
          <w:szCs w:val="28"/>
        </w:rPr>
        <w:t xml:space="preserve">Целью оценки коррупционных рисков является определение конкретных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="0062326B" w:rsidRPr="004A6B58">
        <w:rPr>
          <w:sz w:val="28"/>
          <w:szCs w:val="28"/>
        </w:rPr>
        <w:t>правонарушений</w:t>
      </w:r>
      <w:proofErr w:type="gramEnd"/>
      <w:r w:rsidR="0062326B" w:rsidRPr="004A6B58"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62326B" w:rsidRPr="004A6B58" w:rsidRDefault="00994967" w:rsidP="0062326B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7B9B" w:rsidRPr="004A6B58">
        <w:rPr>
          <w:sz w:val="28"/>
          <w:szCs w:val="28"/>
        </w:rPr>
        <w:t xml:space="preserve">.2. </w:t>
      </w:r>
      <w:r w:rsidR="0062326B" w:rsidRPr="004A6B58"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</w:t>
      </w:r>
      <w:r>
        <w:rPr>
          <w:sz w:val="28"/>
          <w:szCs w:val="28"/>
        </w:rPr>
        <w:t xml:space="preserve">                   </w:t>
      </w:r>
      <w:r w:rsidR="0062326B" w:rsidRPr="004A6B58">
        <w:rPr>
          <w:sz w:val="28"/>
          <w:szCs w:val="28"/>
        </w:rPr>
        <w:t>на проведение работы по профилактике коррупции.</w:t>
      </w:r>
    </w:p>
    <w:p w:rsidR="0062326B" w:rsidRPr="004A6B58" w:rsidRDefault="00994967" w:rsidP="006232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7B9B" w:rsidRPr="004A6B58">
        <w:rPr>
          <w:sz w:val="28"/>
          <w:szCs w:val="28"/>
        </w:rPr>
        <w:t xml:space="preserve">.3. </w:t>
      </w:r>
      <w:r w:rsidR="0062326B" w:rsidRPr="004A6B58">
        <w:rPr>
          <w:sz w:val="28"/>
          <w:szCs w:val="28"/>
        </w:rPr>
        <w:t xml:space="preserve">Оценку коррупционных рисков </w:t>
      </w:r>
      <w:r w:rsidR="00A37B9B" w:rsidRPr="004A6B58">
        <w:rPr>
          <w:sz w:val="28"/>
          <w:szCs w:val="28"/>
        </w:rPr>
        <w:t xml:space="preserve">необходимо </w:t>
      </w:r>
      <w:r w:rsidR="0062326B" w:rsidRPr="004A6B58">
        <w:rPr>
          <w:sz w:val="28"/>
          <w:szCs w:val="28"/>
        </w:rPr>
        <w:t xml:space="preserve"> проводить как на стадии разработки антикоррупционной политики, так и после ее утверждения на регулярной основе. При этом возможен следующий порядок проведения оценки коррупционных рисков:</w:t>
      </w:r>
    </w:p>
    <w:p w:rsidR="0062326B" w:rsidRPr="004A6B58" w:rsidRDefault="0062326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представить деятельность </w:t>
      </w:r>
      <w:r w:rsidR="00994967">
        <w:rPr>
          <w:sz w:val="28"/>
          <w:szCs w:val="28"/>
        </w:rPr>
        <w:t xml:space="preserve">школы </w:t>
      </w:r>
      <w:r w:rsidRPr="004A6B58">
        <w:rPr>
          <w:sz w:val="28"/>
          <w:szCs w:val="28"/>
        </w:rPr>
        <w:t xml:space="preserve">в виде отдельных </w:t>
      </w:r>
      <w:r w:rsidR="00A37B9B" w:rsidRPr="004A6B58">
        <w:rPr>
          <w:sz w:val="28"/>
          <w:szCs w:val="28"/>
        </w:rPr>
        <w:t>деловых операций</w:t>
      </w:r>
      <w:r w:rsidRPr="004A6B58">
        <w:rPr>
          <w:sz w:val="28"/>
          <w:szCs w:val="28"/>
        </w:rPr>
        <w:t>, в каждом из которых выделить с</w:t>
      </w:r>
      <w:r w:rsidR="00994967">
        <w:rPr>
          <w:sz w:val="28"/>
          <w:szCs w:val="28"/>
        </w:rPr>
        <w:t>оставные элементы (</w:t>
      </w:r>
      <w:proofErr w:type="spellStart"/>
      <w:r w:rsidR="00994967">
        <w:rPr>
          <w:sz w:val="28"/>
          <w:szCs w:val="28"/>
        </w:rPr>
        <w:t>подпроцессы</w:t>
      </w:r>
      <w:proofErr w:type="spellEnd"/>
      <w:r w:rsidR="00994967">
        <w:rPr>
          <w:sz w:val="28"/>
          <w:szCs w:val="28"/>
        </w:rPr>
        <w:t>)</w:t>
      </w:r>
    </w:p>
    <w:p w:rsidR="0062326B" w:rsidRPr="004A6B58" w:rsidRDefault="0062326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lastRenderedPageBreak/>
        <w:t>выделить «к</w:t>
      </w:r>
      <w:r w:rsidR="00A37B9B" w:rsidRPr="004A6B58">
        <w:rPr>
          <w:sz w:val="28"/>
          <w:szCs w:val="28"/>
        </w:rPr>
        <w:t xml:space="preserve">ритические точки» - для каждой деловой операции </w:t>
      </w:r>
      <w:r w:rsidRPr="004A6B58">
        <w:rPr>
          <w:sz w:val="28"/>
          <w:szCs w:val="28"/>
        </w:rPr>
        <w:t>определить те элементы (</w:t>
      </w:r>
      <w:proofErr w:type="spellStart"/>
      <w:r w:rsidRPr="004A6B58">
        <w:rPr>
          <w:sz w:val="28"/>
          <w:szCs w:val="28"/>
        </w:rPr>
        <w:t>подпроцессы</w:t>
      </w:r>
      <w:proofErr w:type="spellEnd"/>
      <w:r w:rsidRPr="004A6B58">
        <w:rPr>
          <w:sz w:val="28"/>
          <w:szCs w:val="28"/>
        </w:rPr>
        <w:t>), при реализации которых наиболее вероятно возникновен</w:t>
      </w:r>
      <w:r w:rsidR="00994967">
        <w:rPr>
          <w:sz w:val="28"/>
          <w:szCs w:val="28"/>
        </w:rPr>
        <w:t>ие коррупционных правонарушений</w:t>
      </w:r>
    </w:p>
    <w:p w:rsidR="0062326B" w:rsidRPr="004A6B58" w:rsidRDefault="00A37B9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д</w:t>
      </w:r>
      <w:r w:rsidR="0062326B" w:rsidRPr="004A6B58">
        <w:rPr>
          <w:sz w:val="28"/>
          <w:szCs w:val="28"/>
        </w:rPr>
        <w:t xml:space="preserve">ля каждого </w:t>
      </w:r>
      <w:proofErr w:type="spellStart"/>
      <w:r w:rsidR="0062326B" w:rsidRPr="004A6B58">
        <w:rPr>
          <w:sz w:val="28"/>
          <w:szCs w:val="28"/>
        </w:rPr>
        <w:t>подпроцесса</w:t>
      </w:r>
      <w:proofErr w:type="spellEnd"/>
      <w:r w:rsidR="0062326B" w:rsidRPr="004A6B58">
        <w:rPr>
          <w:sz w:val="28"/>
          <w:szCs w:val="28"/>
        </w:rPr>
        <w:t xml:space="preserve">, реализация которого связана </w:t>
      </w:r>
      <w:r w:rsidRPr="004A6B58">
        <w:rPr>
          <w:sz w:val="28"/>
          <w:szCs w:val="28"/>
        </w:rPr>
        <w:t xml:space="preserve">                         </w:t>
      </w:r>
      <w:r w:rsidR="0062326B" w:rsidRPr="004A6B58">
        <w:rPr>
          <w:sz w:val="28"/>
          <w:szCs w:val="28"/>
        </w:rPr>
        <w:t>с коррупционным риском, составить описание возможных коррупционных правонарушений, включающее: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должности в </w:t>
      </w:r>
      <w:r w:rsidR="00994967">
        <w:rPr>
          <w:sz w:val="28"/>
          <w:szCs w:val="28"/>
        </w:rPr>
        <w:t>школе</w:t>
      </w:r>
      <w:r w:rsidRPr="004A6B58">
        <w:rPr>
          <w:sz w:val="28"/>
          <w:szCs w:val="28"/>
        </w:rPr>
        <w:t>, которые являются «ключевыми» для совершения коррупционного правонарушения – участие каких должностных лиц необходимо, чтобы совершение коррупционного</w:t>
      </w:r>
      <w:r w:rsidR="000027DD">
        <w:rPr>
          <w:sz w:val="28"/>
          <w:szCs w:val="28"/>
        </w:rPr>
        <w:t xml:space="preserve"> правонарушения стало возможным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вероятные формы осуществления коррупционных платежей.</w:t>
      </w:r>
    </w:p>
    <w:p w:rsidR="0062326B" w:rsidRPr="004A6B58" w:rsidRDefault="0062326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2326B" w:rsidRPr="004A6B58" w:rsidRDefault="0062326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</w:t>
      </w:r>
      <w:r w:rsidR="000027DD">
        <w:rPr>
          <w:sz w:val="28"/>
          <w:szCs w:val="28"/>
        </w:rPr>
        <w:t xml:space="preserve">          </w:t>
      </w:r>
      <w:r w:rsidRPr="004A6B58">
        <w:rPr>
          <w:sz w:val="28"/>
          <w:szCs w:val="28"/>
        </w:rPr>
        <w:t>о конфликте интересов.</w:t>
      </w:r>
    </w:p>
    <w:p w:rsidR="0062326B" w:rsidRPr="004A6B58" w:rsidRDefault="0062326B" w:rsidP="0062326B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 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реинжиниринг функций, в том числе их перераспределение между структурными подразделениями внутри </w:t>
      </w:r>
      <w:r w:rsidR="000027DD">
        <w:rPr>
          <w:sz w:val="28"/>
          <w:szCs w:val="28"/>
        </w:rPr>
        <w:t>школы</w:t>
      </w:r>
      <w:r w:rsidRPr="004A6B58">
        <w:rPr>
          <w:sz w:val="28"/>
          <w:szCs w:val="28"/>
        </w:rPr>
        <w:t>;</w:t>
      </w:r>
    </w:p>
    <w:p w:rsidR="0062326B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 w:rsidR="000027DD">
        <w:rPr>
          <w:sz w:val="28"/>
          <w:szCs w:val="28"/>
        </w:rPr>
        <w:t>школы</w:t>
      </w:r>
      <w:r w:rsidRPr="004A6B58">
        <w:rPr>
          <w:sz w:val="28"/>
          <w:szCs w:val="28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3D5054" w:rsidRPr="004A6B58" w:rsidRDefault="0062326B" w:rsidP="0062326B">
      <w:pPr>
        <w:numPr>
          <w:ilvl w:val="1"/>
          <w:numId w:val="6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4A6B58">
        <w:rPr>
          <w:sz w:val="28"/>
          <w:szCs w:val="28"/>
        </w:rPr>
        <w:t xml:space="preserve">установление дополнительных форм отчетности работников </w:t>
      </w:r>
      <w:r w:rsidR="00A37B9B" w:rsidRPr="004A6B58">
        <w:rPr>
          <w:sz w:val="28"/>
          <w:szCs w:val="28"/>
        </w:rPr>
        <w:t xml:space="preserve">                 </w:t>
      </w:r>
      <w:r w:rsidRPr="004A6B58">
        <w:rPr>
          <w:sz w:val="28"/>
          <w:szCs w:val="28"/>
        </w:rPr>
        <w:t>о результатах принятых решений;</w:t>
      </w:r>
      <w:r w:rsidR="00A37B9B" w:rsidRPr="004A6B58">
        <w:rPr>
          <w:sz w:val="28"/>
          <w:szCs w:val="28"/>
        </w:rPr>
        <w:t xml:space="preserve"> </w:t>
      </w:r>
      <w:r w:rsidRPr="004A6B58">
        <w:rPr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3D5054" w:rsidRPr="004A6B58" w:rsidRDefault="003D5054" w:rsidP="003D5054">
      <w:pPr>
        <w:rPr>
          <w:sz w:val="28"/>
          <w:szCs w:val="28"/>
        </w:rPr>
      </w:pPr>
    </w:p>
    <w:p w:rsidR="003D5054" w:rsidRPr="004A6B58" w:rsidRDefault="003D5054" w:rsidP="003D5054">
      <w:pPr>
        <w:rPr>
          <w:sz w:val="28"/>
          <w:szCs w:val="28"/>
        </w:rPr>
      </w:pPr>
    </w:p>
    <w:sectPr w:rsidR="003D5054" w:rsidRPr="004A6B58" w:rsidSect="00EB4FDE">
      <w:footerReference w:type="default" r:id="rId8"/>
      <w:pgSz w:w="11906" w:h="16838"/>
      <w:pgMar w:top="851" w:right="850" w:bottom="568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3A" w:rsidRDefault="002B543A" w:rsidP="0062326B">
      <w:r>
        <w:separator/>
      </w:r>
    </w:p>
  </w:endnote>
  <w:endnote w:type="continuationSeparator" w:id="0">
    <w:p w:rsidR="002B543A" w:rsidRDefault="002B543A" w:rsidP="0062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06852"/>
      <w:docPartObj>
        <w:docPartGallery w:val="Page Numbers (Bottom of Page)"/>
        <w:docPartUnique/>
      </w:docPartObj>
    </w:sdtPr>
    <w:sdtEndPr/>
    <w:sdtContent>
      <w:p w:rsidR="003D5054" w:rsidRDefault="003D50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1A">
          <w:rPr>
            <w:noProof/>
          </w:rPr>
          <w:t>1</w:t>
        </w:r>
        <w:r>
          <w:fldChar w:fldCharType="end"/>
        </w:r>
      </w:p>
    </w:sdtContent>
  </w:sdt>
  <w:p w:rsidR="003D5054" w:rsidRDefault="003D50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3A" w:rsidRDefault="002B543A" w:rsidP="0062326B">
      <w:r>
        <w:separator/>
      </w:r>
    </w:p>
  </w:footnote>
  <w:footnote w:type="continuationSeparator" w:id="0">
    <w:p w:rsidR="002B543A" w:rsidRDefault="002B543A" w:rsidP="0062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B"/>
    <w:rsid w:val="000027DD"/>
    <w:rsid w:val="000441AA"/>
    <w:rsid w:val="00067D01"/>
    <w:rsid w:val="0008688E"/>
    <w:rsid w:val="001008C4"/>
    <w:rsid w:val="00142BB7"/>
    <w:rsid w:val="001A6011"/>
    <w:rsid w:val="001C11E2"/>
    <w:rsid w:val="001E0456"/>
    <w:rsid w:val="001F047D"/>
    <w:rsid w:val="00224215"/>
    <w:rsid w:val="00227D29"/>
    <w:rsid w:val="00246812"/>
    <w:rsid w:val="002B543A"/>
    <w:rsid w:val="003D5054"/>
    <w:rsid w:val="0044428E"/>
    <w:rsid w:val="00473639"/>
    <w:rsid w:val="004A6B58"/>
    <w:rsid w:val="005F6F93"/>
    <w:rsid w:val="0062326B"/>
    <w:rsid w:val="006A7143"/>
    <w:rsid w:val="006D43EF"/>
    <w:rsid w:val="00704710"/>
    <w:rsid w:val="007A06DB"/>
    <w:rsid w:val="007C0FED"/>
    <w:rsid w:val="008000F6"/>
    <w:rsid w:val="008035AF"/>
    <w:rsid w:val="00877EDE"/>
    <w:rsid w:val="00994967"/>
    <w:rsid w:val="009A2109"/>
    <w:rsid w:val="009A5579"/>
    <w:rsid w:val="009C0DC0"/>
    <w:rsid w:val="00A30F1A"/>
    <w:rsid w:val="00A37B9B"/>
    <w:rsid w:val="00AD7B14"/>
    <w:rsid w:val="00B779D8"/>
    <w:rsid w:val="00E5628F"/>
    <w:rsid w:val="00EB4FDE"/>
    <w:rsid w:val="00F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2326B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2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2326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326B"/>
    <w:pPr>
      <w:ind w:left="720"/>
      <w:contextualSpacing/>
    </w:pPr>
  </w:style>
  <w:style w:type="character" w:styleId="a4">
    <w:name w:val="Hyperlink"/>
    <w:uiPriority w:val="99"/>
    <w:rsid w:val="0062326B"/>
    <w:rPr>
      <w:rFonts w:cs="Times New Roman"/>
      <w:color w:val="0000FF"/>
      <w:u w:val="single"/>
    </w:rPr>
  </w:style>
  <w:style w:type="character" w:styleId="a5">
    <w:name w:val="footnote reference"/>
    <w:semiHidden/>
    <w:rsid w:val="0062326B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5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5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2326B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2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2326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326B"/>
    <w:pPr>
      <w:ind w:left="720"/>
      <w:contextualSpacing/>
    </w:pPr>
  </w:style>
  <w:style w:type="character" w:styleId="a4">
    <w:name w:val="Hyperlink"/>
    <w:uiPriority w:val="99"/>
    <w:rsid w:val="0062326B"/>
    <w:rPr>
      <w:rFonts w:cs="Times New Roman"/>
      <w:color w:val="0000FF"/>
      <w:u w:val="single"/>
    </w:rPr>
  </w:style>
  <w:style w:type="character" w:styleId="a5">
    <w:name w:val="footnote reference"/>
    <w:semiHidden/>
    <w:rsid w:val="0062326B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5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5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</cp:lastModifiedBy>
  <cp:revision>3</cp:revision>
  <cp:lastPrinted>2018-09-19T05:47:00Z</cp:lastPrinted>
  <dcterms:created xsi:type="dcterms:W3CDTF">2018-09-19T05:48:00Z</dcterms:created>
  <dcterms:modified xsi:type="dcterms:W3CDTF">2018-09-25T07:41:00Z</dcterms:modified>
</cp:coreProperties>
</file>